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4010" w14:textId="77777777" w:rsidR="006E49FA" w:rsidRPr="006C1FA8" w:rsidRDefault="006E49FA" w:rsidP="006E49FA">
      <w:pPr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Państwowa Wyższa Szkoła Zawodowa w Nysie</w:t>
      </w:r>
    </w:p>
    <w:p w14:paraId="38C6A2DE" w14:textId="77777777" w:rsidR="00C02C61" w:rsidRDefault="00C02C61" w:rsidP="006E49F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762FE8F" w14:textId="77777777" w:rsidR="006E49FA" w:rsidRPr="006C1FA8" w:rsidRDefault="006E49FA" w:rsidP="006E49FA">
      <w:pPr>
        <w:jc w:val="center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9"/>
        <w:gridCol w:w="250"/>
        <w:gridCol w:w="251"/>
        <w:gridCol w:w="963"/>
        <w:gridCol w:w="874"/>
        <w:gridCol w:w="296"/>
        <w:gridCol w:w="963"/>
        <w:gridCol w:w="417"/>
        <w:gridCol w:w="545"/>
        <w:gridCol w:w="748"/>
        <w:gridCol w:w="416"/>
        <w:gridCol w:w="1096"/>
      </w:tblGrid>
      <w:tr w:rsidR="006E49FA" w:rsidRPr="006C1FA8" w14:paraId="3955CC15" w14:textId="77777777" w:rsidTr="00C02C61">
        <w:trPr>
          <w:trHeight w:val="501"/>
        </w:trPr>
        <w:tc>
          <w:tcPr>
            <w:tcW w:w="1397" w:type="pct"/>
            <w:gridSpan w:val="4"/>
            <w:vAlign w:val="center"/>
          </w:tcPr>
          <w:p w14:paraId="6BCC7A9B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0" w:type="pct"/>
            <w:gridSpan w:val="6"/>
            <w:vAlign w:val="center"/>
          </w:tcPr>
          <w:p w14:paraId="1E88712A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736A1E9D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799" w:type="pct"/>
            <w:gridSpan w:val="2"/>
            <w:vAlign w:val="center"/>
          </w:tcPr>
          <w:p w14:paraId="49255C61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6C1FA8">
              <w:rPr>
                <w:rFonts w:ascii="Times New Roman" w:hAnsi="Times New Roman"/>
                <w:sz w:val="16"/>
                <w:szCs w:val="16"/>
              </w:rPr>
              <w:t>-FIR-I-P-FIR-JEZA_I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6E49FA" w:rsidRPr="006C1FA8" w14:paraId="18315EE2" w14:textId="77777777" w:rsidTr="00C02C61">
        <w:trPr>
          <w:trHeight w:val="210"/>
        </w:trPr>
        <w:tc>
          <w:tcPr>
            <w:tcW w:w="1397" w:type="pct"/>
            <w:gridSpan w:val="4"/>
            <w:vAlign w:val="center"/>
          </w:tcPr>
          <w:p w14:paraId="2B83091D" w14:textId="77777777" w:rsidR="006E49FA" w:rsidRPr="006C1FA8" w:rsidRDefault="006E49FA" w:rsidP="00B133A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3" w:type="pct"/>
            <w:gridSpan w:val="11"/>
            <w:vAlign w:val="center"/>
          </w:tcPr>
          <w:p w14:paraId="5D015BF3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E49FA" w:rsidRPr="006C1FA8" w14:paraId="479A7B05" w14:textId="77777777" w:rsidTr="00C02C61">
        <w:trPr>
          <w:trHeight w:val="210"/>
        </w:trPr>
        <w:tc>
          <w:tcPr>
            <w:tcW w:w="1397" w:type="pct"/>
            <w:gridSpan w:val="4"/>
            <w:vAlign w:val="center"/>
          </w:tcPr>
          <w:p w14:paraId="3911C344" w14:textId="77777777" w:rsidR="006E49FA" w:rsidRPr="006C1FA8" w:rsidRDefault="006E49FA" w:rsidP="00B133A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3" w:type="pct"/>
            <w:gridSpan w:val="11"/>
            <w:vAlign w:val="center"/>
          </w:tcPr>
          <w:p w14:paraId="797CE642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E49FA" w:rsidRPr="006C1FA8" w14:paraId="1CC2C851" w14:textId="77777777" w:rsidTr="00C02C61">
        <w:trPr>
          <w:trHeight w:val="210"/>
        </w:trPr>
        <w:tc>
          <w:tcPr>
            <w:tcW w:w="1397" w:type="pct"/>
            <w:gridSpan w:val="4"/>
            <w:vAlign w:val="center"/>
          </w:tcPr>
          <w:p w14:paraId="0C6E5133" w14:textId="77777777" w:rsidR="006E49FA" w:rsidRPr="006C1FA8" w:rsidRDefault="006E49FA" w:rsidP="00B133A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3" w:type="pct"/>
            <w:gridSpan w:val="11"/>
            <w:vAlign w:val="center"/>
          </w:tcPr>
          <w:p w14:paraId="7F2DD7F5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E49FA" w:rsidRPr="006C1FA8" w14:paraId="12D0CDEA" w14:textId="77777777" w:rsidTr="00C02C61">
        <w:trPr>
          <w:trHeight w:val="210"/>
        </w:trPr>
        <w:tc>
          <w:tcPr>
            <w:tcW w:w="1397" w:type="pct"/>
            <w:gridSpan w:val="4"/>
            <w:vAlign w:val="center"/>
          </w:tcPr>
          <w:p w14:paraId="778B9E12" w14:textId="77777777" w:rsidR="006E49FA" w:rsidRPr="006C1FA8" w:rsidRDefault="006E49FA" w:rsidP="00B133A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3" w:type="pct"/>
            <w:gridSpan w:val="11"/>
            <w:vAlign w:val="center"/>
          </w:tcPr>
          <w:p w14:paraId="423BFFCA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E49FA" w:rsidRPr="006C1FA8" w14:paraId="0F796E6C" w14:textId="77777777" w:rsidTr="00C02C61">
        <w:trPr>
          <w:trHeight w:val="210"/>
        </w:trPr>
        <w:tc>
          <w:tcPr>
            <w:tcW w:w="1397" w:type="pct"/>
            <w:gridSpan w:val="4"/>
            <w:vAlign w:val="center"/>
          </w:tcPr>
          <w:p w14:paraId="6F784234" w14:textId="77777777" w:rsidR="006E49FA" w:rsidRPr="006C1FA8" w:rsidRDefault="006E49FA" w:rsidP="00B133A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3" w:type="pct"/>
            <w:gridSpan w:val="11"/>
            <w:vAlign w:val="center"/>
          </w:tcPr>
          <w:p w14:paraId="7390A792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</w:t>
            </w:r>
            <w:r w:rsidRPr="006C1FA8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6E49FA" w:rsidRPr="006C1FA8" w14:paraId="65D92200" w14:textId="77777777" w:rsidTr="00C02C61">
        <w:trPr>
          <w:trHeight w:val="210"/>
        </w:trPr>
        <w:tc>
          <w:tcPr>
            <w:tcW w:w="1397" w:type="pct"/>
            <w:gridSpan w:val="4"/>
            <w:vAlign w:val="center"/>
          </w:tcPr>
          <w:p w14:paraId="408DEBBE" w14:textId="77777777" w:rsidR="006E49FA" w:rsidRPr="006C1FA8" w:rsidRDefault="006E49FA" w:rsidP="00B133A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3" w:type="pct"/>
            <w:gridSpan w:val="11"/>
            <w:vAlign w:val="center"/>
          </w:tcPr>
          <w:p w14:paraId="1F99AEF1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6E49FA" w:rsidRPr="006C1FA8" w14:paraId="6600B0CD" w14:textId="77777777" w:rsidTr="00C02C61">
        <w:trPr>
          <w:trHeight w:val="395"/>
        </w:trPr>
        <w:tc>
          <w:tcPr>
            <w:tcW w:w="1529" w:type="pct"/>
            <w:gridSpan w:val="5"/>
            <w:vAlign w:val="center"/>
          </w:tcPr>
          <w:p w14:paraId="55FA3AA8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1" w:type="pct"/>
            <w:gridSpan w:val="2"/>
            <w:vAlign w:val="center"/>
          </w:tcPr>
          <w:p w14:paraId="7BA92501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250" w:type="pct"/>
            <w:gridSpan w:val="7"/>
            <w:vAlign w:val="center"/>
          </w:tcPr>
          <w:p w14:paraId="22FD9FBC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79" w:type="pct"/>
            <w:vMerge w:val="restart"/>
            <w:vAlign w:val="center"/>
          </w:tcPr>
          <w:p w14:paraId="76E5B940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E49FA" w:rsidRPr="006C1FA8" w14:paraId="02CC2696" w14:textId="77777777" w:rsidTr="00C02C61">
        <w:tc>
          <w:tcPr>
            <w:tcW w:w="804" w:type="pct"/>
            <w:gridSpan w:val="2"/>
            <w:vMerge w:val="restart"/>
            <w:vAlign w:val="center"/>
          </w:tcPr>
          <w:p w14:paraId="438B9FAF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5E79D609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031512D5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5A8016A5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9" w:type="pct"/>
            <w:vAlign w:val="center"/>
          </w:tcPr>
          <w:p w14:paraId="7EF1AAA8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182CE366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683" w:type="pct"/>
            <w:gridSpan w:val="2"/>
            <w:vAlign w:val="center"/>
          </w:tcPr>
          <w:p w14:paraId="0D1C76FB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20" w:type="pct"/>
            <w:vAlign w:val="center"/>
          </w:tcPr>
          <w:p w14:paraId="180D3422" w14:textId="77777777" w:rsidR="006E49FA" w:rsidRPr="006C1FA8" w:rsidRDefault="00F91F4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9" w:type="pct"/>
            <w:vMerge/>
            <w:vAlign w:val="center"/>
          </w:tcPr>
          <w:p w14:paraId="4D95B1A0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9FA" w:rsidRPr="006C1FA8" w14:paraId="40FC6F6B" w14:textId="77777777" w:rsidTr="00C02C61">
        <w:tc>
          <w:tcPr>
            <w:tcW w:w="804" w:type="pct"/>
            <w:gridSpan w:val="2"/>
            <w:vMerge/>
            <w:vAlign w:val="center"/>
          </w:tcPr>
          <w:p w14:paraId="6CF10BB3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765ACF9B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pct"/>
            <w:gridSpan w:val="3"/>
            <w:vAlign w:val="center"/>
          </w:tcPr>
          <w:p w14:paraId="14DB6EB6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41330A45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E1DBDD9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50" w:type="pct"/>
            <w:gridSpan w:val="7"/>
            <w:vAlign w:val="center"/>
          </w:tcPr>
          <w:p w14:paraId="3609244B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579" w:type="pct"/>
            <w:vAlign w:val="center"/>
          </w:tcPr>
          <w:p w14:paraId="17C231C2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FB9128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E49FA" w:rsidRPr="006C1FA8" w14:paraId="0AF41EB2" w14:textId="77777777" w:rsidTr="00C02C61">
        <w:trPr>
          <w:trHeight w:val="255"/>
        </w:trPr>
        <w:tc>
          <w:tcPr>
            <w:tcW w:w="804" w:type="pct"/>
            <w:gridSpan w:val="2"/>
            <w:vAlign w:val="center"/>
          </w:tcPr>
          <w:p w14:paraId="2F4B2514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70DA357F" w14:textId="77777777" w:rsidR="006E49FA" w:rsidRPr="006C1FA8" w:rsidRDefault="00F91F4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6" w:type="pct"/>
            <w:gridSpan w:val="3"/>
            <w:vAlign w:val="center"/>
          </w:tcPr>
          <w:p w14:paraId="7E43430B" w14:textId="77777777" w:rsidR="006E49FA" w:rsidRPr="006C1FA8" w:rsidRDefault="00F91F4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09" w:type="pct"/>
            <w:vAlign w:val="center"/>
          </w:tcPr>
          <w:p w14:paraId="756FEB36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50" w:type="pct"/>
            <w:gridSpan w:val="7"/>
            <w:vAlign w:val="center"/>
          </w:tcPr>
          <w:p w14:paraId="619F7E50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79" w:type="pct"/>
            <w:vAlign w:val="center"/>
          </w:tcPr>
          <w:p w14:paraId="3EBD9B1B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49FA" w:rsidRPr="006C1FA8" w14:paraId="636EEE22" w14:textId="77777777" w:rsidTr="00C02C61">
        <w:trPr>
          <w:trHeight w:val="279"/>
        </w:trPr>
        <w:tc>
          <w:tcPr>
            <w:tcW w:w="804" w:type="pct"/>
            <w:gridSpan w:val="2"/>
            <w:vAlign w:val="center"/>
          </w:tcPr>
          <w:p w14:paraId="524A5BDE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09B33F40" w14:textId="77777777" w:rsidR="006E49FA" w:rsidRPr="006C1FA8" w:rsidRDefault="00F91F4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6" w:type="pct"/>
            <w:gridSpan w:val="3"/>
            <w:vAlign w:val="center"/>
          </w:tcPr>
          <w:p w14:paraId="3C8E276F" w14:textId="77777777" w:rsidR="006E49FA" w:rsidRPr="006C1FA8" w:rsidRDefault="00F91F4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09" w:type="pct"/>
            <w:vAlign w:val="center"/>
          </w:tcPr>
          <w:p w14:paraId="348B951B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5" w:type="pct"/>
            <w:gridSpan w:val="5"/>
            <w:vAlign w:val="center"/>
          </w:tcPr>
          <w:p w14:paraId="69E40718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6BF11F33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79" w:type="pct"/>
            <w:vAlign w:val="center"/>
          </w:tcPr>
          <w:p w14:paraId="1C46CE8E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02C61" w:rsidRPr="006C1FA8" w14:paraId="027E090C" w14:textId="77777777" w:rsidTr="00C02C61">
        <w:tc>
          <w:tcPr>
            <w:tcW w:w="565" w:type="pct"/>
            <w:vAlign w:val="center"/>
          </w:tcPr>
          <w:p w14:paraId="31B2724F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25D80004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855F95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9B0D7EF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2" w:type="pct"/>
            <w:gridSpan w:val="10"/>
            <w:vAlign w:val="center"/>
          </w:tcPr>
          <w:p w14:paraId="3058A884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615" w:type="pct"/>
            <w:gridSpan w:val="2"/>
            <w:vAlign w:val="center"/>
          </w:tcPr>
          <w:p w14:paraId="5445AEBD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79" w:type="pct"/>
            <w:vAlign w:val="center"/>
          </w:tcPr>
          <w:p w14:paraId="104D59E3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02C61" w:rsidRPr="006C1FA8" w14:paraId="3978C275" w14:textId="77777777" w:rsidTr="00C02C61">
        <w:trPr>
          <w:trHeight w:val="255"/>
        </w:trPr>
        <w:tc>
          <w:tcPr>
            <w:tcW w:w="565" w:type="pct"/>
            <w:vAlign w:val="center"/>
          </w:tcPr>
          <w:p w14:paraId="382DD1F3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DC20C9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27E290C5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2" w:type="pct"/>
            <w:gridSpan w:val="10"/>
            <w:vAlign w:val="center"/>
          </w:tcPr>
          <w:p w14:paraId="39D88F90" w14:textId="77777777" w:rsidR="00C02C61" w:rsidRPr="006C1FA8" w:rsidRDefault="00C02C61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B4D">
              <w:rPr>
                <w:rFonts w:ascii="Times New Roman" w:hAnsi="Times New Roman"/>
                <w:sz w:val="16"/>
                <w:szCs w:val="16"/>
              </w:rPr>
              <w:t>Ma umiejętności językowe w zakresie finansów i rachunkowości zgodne z wymaganiami dla poziomu B2 Europejskiego Systemu Opisu Kształcenia Językowego.</w:t>
            </w:r>
          </w:p>
        </w:tc>
        <w:tc>
          <w:tcPr>
            <w:tcW w:w="615" w:type="pct"/>
            <w:gridSpan w:val="2"/>
            <w:vAlign w:val="center"/>
          </w:tcPr>
          <w:p w14:paraId="4408516B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579" w:type="pct"/>
            <w:vAlign w:val="center"/>
          </w:tcPr>
          <w:p w14:paraId="0E284200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C1FA8" w14:paraId="2E8430E2" w14:textId="77777777" w:rsidTr="00C02C61">
        <w:trPr>
          <w:trHeight w:val="255"/>
        </w:trPr>
        <w:tc>
          <w:tcPr>
            <w:tcW w:w="565" w:type="pct"/>
            <w:vMerge w:val="restart"/>
            <w:vAlign w:val="center"/>
          </w:tcPr>
          <w:p w14:paraId="68C8CEC7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1A50C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0C15A7C3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2" w:type="pct"/>
            <w:gridSpan w:val="10"/>
            <w:vAlign w:val="center"/>
          </w:tcPr>
          <w:p w14:paraId="35D1949E" w14:textId="77777777" w:rsidR="00C02C61" w:rsidRPr="006C1FA8" w:rsidRDefault="00C02C61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15" w:type="pct"/>
            <w:gridSpan w:val="2"/>
            <w:vAlign w:val="center"/>
          </w:tcPr>
          <w:p w14:paraId="443F54C1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579" w:type="pct"/>
            <w:vAlign w:val="center"/>
          </w:tcPr>
          <w:p w14:paraId="4CA34468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C1FA8" w14:paraId="629F8E1C" w14:textId="77777777" w:rsidTr="00C02C61">
        <w:trPr>
          <w:trHeight w:val="255"/>
        </w:trPr>
        <w:tc>
          <w:tcPr>
            <w:tcW w:w="565" w:type="pct"/>
            <w:vMerge/>
            <w:vAlign w:val="center"/>
          </w:tcPr>
          <w:p w14:paraId="2054258C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57311E5C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2" w:type="pct"/>
            <w:gridSpan w:val="10"/>
            <w:vAlign w:val="center"/>
          </w:tcPr>
          <w:p w14:paraId="12669999" w14:textId="77777777" w:rsidR="00C02C61" w:rsidRPr="006C1FA8" w:rsidRDefault="00C02C61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15" w:type="pct"/>
            <w:gridSpan w:val="2"/>
            <w:vAlign w:val="center"/>
          </w:tcPr>
          <w:p w14:paraId="051F44D3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579" w:type="pct"/>
            <w:vAlign w:val="center"/>
          </w:tcPr>
          <w:p w14:paraId="1B9FF5A5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C1FA8" w14:paraId="57FC4207" w14:textId="77777777" w:rsidTr="00C02C61">
        <w:trPr>
          <w:trHeight w:val="255"/>
        </w:trPr>
        <w:tc>
          <w:tcPr>
            <w:tcW w:w="565" w:type="pct"/>
            <w:vMerge/>
            <w:vAlign w:val="center"/>
          </w:tcPr>
          <w:p w14:paraId="1E1BB9D7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8B535A3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2" w:type="pct"/>
            <w:gridSpan w:val="10"/>
            <w:vAlign w:val="center"/>
          </w:tcPr>
          <w:p w14:paraId="4AD78176" w14:textId="77777777" w:rsidR="00C02C61" w:rsidRPr="006C1FA8" w:rsidRDefault="00C02C61" w:rsidP="00B13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15" w:type="pct"/>
            <w:gridSpan w:val="2"/>
            <w:vAlign w:val="center"/>
          </w:tcPr>
          <w:p w14:paraId="488E5E23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579" w:type="pct"/>
            <w:vAlign w:val="center"/>
          </w:tcPr>
          <w:p w14:paraId="18BE4F7E" w14:textId="77777777" w:rsidR="00C02C61" w:rsidRPr="006C1FA8" w:rsidRDefault="00C02C61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37DFBA9" w14:textId="77777777" w:rsidR="006E49FA" w:rsidRDefault="006E49FA" w:rsidP="006E49FA">
      <w:pPr>
        <w:rPr>
          <w:rFonts w:ascii="Times New Roman" w:hAnsi="Times New Roman"/>
          <w:sz w:val="20"/>
          <w:szCs w:val="20"/>
        </w:rPr>
      </w:pPr>
    </w:p>
    <w:p w14:paraId="132C3234" w14:textId="77777777" w:rsidR="006E49FA" w:rsidRDefault="006E49FA" w:rsidP="006E49F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18EA406" w14:textId="77777777" w:rsidR="00C02C61" w:rsidRPr="006C1FA8" w:rsidRDefault="00C02C61" w:rsidP="00C02C61">
      <w:pPr>
        <w:jc w:val="center"/>
        <w:rPr>
          <w:rFonts w:ascii="Times New Roman" w:hAnsi="Times New Roman"/>
          <w:sz w:val="20"/>
          <w:szCs w:val="20"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E49FA" w:rsidRPr="006C1FA8" w14:paraId="7807D552" w14:textId="77777777" w:rsidTr="00B133A2">
        <w:tc>
          <w:tcPr>
            <w:tcW w:w="1951" w:type="dxa"/>
            <w:gridSpan w:val="2"/>
          </w:tcPr>
          <w:p w14:paraId="78373751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522704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5FAFC9C0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5DBA9FB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14FD38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B430AB6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 kognitywna, komunikacyjna, bezpośrednia</w:t>
            </w:r>
          </w:p>
          <w:p w14:paraId="65FEB8E3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9FA" w:rsidRPr="006C1FA8" w14:paraId="0A7443DD" w14:textId="77777777" w:rsidTr="00B133A2">
        <w:tc>
          <w:tcPr>
            <w:tcW w:w="675" w:type="dxa"/>
          </w:tcPr>
          <w:p w14:paraId="5F8FAA77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8B84DA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4746F11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D5D125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2C5368E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2CAD5AF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E49FA" w:rsidRPr="006C1FA8" w14:paraId="6F5CD820" w14:textId="77777777" w:rsidTr="00B133A2">
        <w:tc>
          <w:tcPr>
            <w:tcW w:w="675" w:type="dxa"/>
          </w:tcPr>
          <w:p w14:paraId="295C2BFC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0102CF3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Zakupy. Mowa zależna.</w:t>
            </w:r>
          </w:p>
        </w:tc>
        <w:tc>
          <w:tcPr>
            <w:tcW w:w="1307" w:type="dxa"/>
          </w:tcPr>
          <w:p w14:paraId="17994E48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43C291E0" w14:textId="77777777" w:rsidTr="00B133A2">
        <w:tc>
          <w:tcPr>
            <w:tcW w:w="675" w:type="dxa"/>
          </w:tcPr>
          <w:p w14:paraId="57DC37C3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65422A9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Filmy. Strona bierna.</w:t>
            </w:r>
          </w:p>
        </w:tc>
        <w:tc>
          <w:tcPr>
            <w:tcW w:w="1307" w:type="dxa"/>
          </w:tcPr>
          <w:p w14:paraId="54C279AC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273DE97D" w14:textId="77777777" w:rsidTr="00B133A2">
        <w:tc>
          <w:tcPr>
            <w:tcW w:w="675" w:type="dxa"/>
          </w:tcPr>
          <w:p w14:paraId="1A6328C7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9200B12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Bohaterowie naszych czasów. Zdania podrzędnie złożone.</w:t>
            </w:r>
          </w:p>
        </w:tc>
        <w:tc>
          <w:tcPr>
            <w:tcW w:w="1307" w:type="dxa"/>
          </w:tcPr>
          <w:p w14:paraId="0D5594E6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4F926B13" w14:textId="77777777" w:rsidTr="00B133A2">
        <w:tc>
          <w:tcPr>
            <w:tcW w:w="675" w:type="dxa"/>
          </w:tcPr>
          <w:p w14:paraId="0D332127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D8B863E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Pisanie recenzji filmu. Przekazywanie i reagowanie na wiadomość.</w:t>
            </w:r>
          </w:p>
        </w:tc>
        <w:tc>
          <w:tcPr>
            <w:tcW w:w="1307" w:type="dxa"/>
          </w:tcPr>
          <w:p w14:paraId="6CA9F7C0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75286A5B" w14:textId="77777777" w:rsidTr="00B133A2">
        <w:tc>
          <w:tcPr>
            <w:tcW w:w="675" w:type="dxa"/>
          </w:tcPr>
          <w:p w14:paraId="3F228827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ACE0840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Przesądy. III tryb warunkowy. Tworzenie przysłówków i przymiotników.</w:t>
            </w:r>
          </w:p>
        </w:tc>
        <w:tc>
          <w:tcPr>
            <w:tcW w:w="1307" w:type="dxa"/>
          </w:tcPr>
          <w:p w14:paraId="3D1F4F0D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662FB7B9" w14:textId="77777777" w:rsidTr="00B133A2">
        <w:tc>
          <w:tcPr>
            <w:tcW w:w="675" w:type="dxa"/>
          </w:tcPr>
          <w:p w14:paraId="2A850D96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D66F5F4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Tajemnicze morderstwa w historii. Rzeczowniki złożone. Pytania obcięte.</w:t>
            </w:r>
          </w:p>
        </w:tc>
        <w:tc>
          <w:tcPr>
            <w:tcW w:w="1307" w:type="dxa"/>
          </w:tcPr>
          <w:p w14:paraId="01F66FE8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5C0831CA" w14:textId="77777777" w:rsidTr="00B133A2">
        <w:tc>
          <w:tcPr>
            <w:tcW w:w="675" w:type="dxa"/>
          </w:tcPr>
          <w:p w14:paraId="4FA82700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0ECFFF9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Telewizja. Czasowniki złożone. P</w:t>
            </w:r>
            <w:r>
              <w:rPr>
                <w:rFonts w:ascii="Times New Roman" w:hAnsi="Times New Roman"/>
                <w:sz w:val="20"/>
                <w:szCs w:val="20"/>
              </w:rPr>
              <w:t>isanie rozprawki: za i przeciw.</w:t>
            </w:r>
          </w:p>
        </w:tc>
        <w:tc>
          <w:tcPr>
            <w:tcW w:w="1307" w:type="dxa"/>
          </w:tcPr>
          <w:p w14:paraId="1F24A630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5FBAB345" w14:textId="77777777" w:rsidTr="00B133A2">
        <w:tc>
          <w:tcPr>
            <w:tcW w:w="675" w:type="dxa"/>
          </w:tcPr>
          <w:p w14:paraId="416AFA1F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00A506D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Giełda, akcje, obligacje, inwestycje.</w:t>
            </w:r>
          </w:p>
        </w:tc>
        <w:tc>
          <w:tcPr>
            <w:tcW w:w="1307" w:type="dxa"/>
          </w:tcPr>
          <w:p w14:paraId="66BC4547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55815278" w14:textId="77777777" w:rsidTr="00B133A2">
        <w:tc>
          <w:tcPr>
            <w:tcW w:w="675" w:type="dxa"/>
          </w:tcPr>
          <w:p w14:paraId="187C4F49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73FA689A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Przepływ gotówki wewnątrz firmy. Finansowanie przedsiębiorstwa.</w:t>
            </w:r>
          </w:p>
        </w:tc>
        <w:tc>
          <w:tcPr>
            <w:tcW w:w="1307" w:type="dxa"/>
          </w:tcPr>
          <w:p w14:paraId="688BC7EA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4F1CF2D0" w14:textId="77777777" w:rsidTr="00B133A2">
        <w:tc>
          <w:tcPr>
            <w:tcW w:w="675" w:type="dxa"/>
          </w:tcPr>
          <w:p w14:paraId="5D45A61A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54020B7C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Rachunek zysków i strat. Bilans.</w:t>
            </w:r>
          </w:p>
        </w:tc>
        <w:tc>
          <w:tcPr>
            <w:tcW w:w="1307" w:type="dxa"/>
          </w:tcPr>
          <w:p w14:paraId="6D7F7E4B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1718F0E0" w14:textId="77777777" w:rsidTr="00B133A2">
        <w:tc>
          <w:tcPr>
            <w:tcW w:w="675" w:type="dxa"/>
          </w:tcPr>
          <w:p w14:paraId="249C013D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FE83550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Prognozowanie w firmie.</w:t>
            </w:r>
          </w:p>
        </w:tc>
        <w:tc>
          <w:tcPr>
            <w:tcW w:w="1307" w:type="dxa"/>
          </w:tcPr>
          <w:p w14:paraId="5A5201B9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74AE5DA0" w14:textId="77777777" w:rsidTr="00B133A2">
        <w:tc>
          <w:tcPr>
            <w:tcW w:w="675" w:type="dxa"/>
          </w:tcPr>
          <w:p w14:paraId="32DD6C9C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39C6F17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Audyt.</w:t>
            </w:r>
          </w:p>
        </w:tc>
        <w:tc>
          <w:tcPr>
            <w:tcW w:w="1307" w:type="dxa"/>
          </w:tcPr>
          <w:p w14:paraId="535EBE10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569B66E6" w14:textId="77777777" w:rsidTr="00B133A2">
        <w:tc>
          <w:tcPr>
            <w:tcW w:w="675" w:type="dxa"/>
          </w:tcPr>
          <w:p w14:paraId="604ABFF4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2EB2E529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Ubezpieczenia – rodzaje, warunki.</w:t>
            </w:r>
          </w:p>
        </w:tc>
        <w:tc>
          <w:tcPr>
            <w:tcW w:w="1307" w:type="dxa"/>
          </w:tcPr>
          <w:p w14:paraId="200E107E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34C13A11" w14:textId="77777777" w:rsidTr="00B133A2">
        <w:tc>
          <w:tcPr>
            <w:tcW w:w="675" w:type="dxa"/>
          </w:tcPr>
          <w:p w14:paraId="22C75714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46465B8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Zarządzanie ryzykiem w firmie.</w:t>
            </w:r>
          </w:p>
        </w:tc>
        <w:tc>
          <w:tcPr>
            <w:tcW w:w="1307" w:type="dxa"/>
          </w:tcPr>
          <w:p w14:paraId="2A9F1A50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0E72111A" w14:textId="77777777" w:rsidTr="00B133A2">
        <w:tc>
          <w:tcPr>
            <w:tcW w:w="675" w:type="dxa"/>
          </w:tcPr>
          <w:p w14:paraId="73DD7132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14C6EE6" w14:textId="77777777" w:rsidR="006E49FA" w:rsidRPr="007C09B0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Słynne krachy w historii finansów.</w:t>
            </w:r>
          </w:p>
        </w:tc>
        <w:tc>
          <w:tcPr>
            <w:tcW w:w="1307" w:type="dxa"/>
          </w:tcPr>
          <w:p w14:paraId="3C47180A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C1FA8" w14:paraId="3E4B89F3" w14:textId="77777777" w:rsidTr="00B133A2">
        <w:tc>
          <w:tcPr>
            <w:tcW w:w="7905" w:type="dxa"/>
            <w:gridSpan w:val="4"/>
          </w:tcPr>
          <w:p w14:paraId="4906C146" w14:textId="77777777" w:rsidR="006E49FA" w:rsidRPr="006C1FA8" w:rsidRDefault="006E49FA" w:rsidP="00B133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331886D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2F80CA3" w14:textId="77777777" w:rsidR="006E49FA" w:rsidRPr="006C1FA8" w:rsidRDefault="006E49FA" w:rsidP="006E49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09AF7E" w14:textId="77777777" w:rsidR="006E49FA" w:rsidRPr="006C1FA8" w:rsidRDefault="006E49FA" w:rsidP="006E49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9E4C5D" w14:textId="77777777" w:rsidR="006E49FA" w:rsidRPr="006C1FA8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B11546" w14:paraId="12250696" w14:textId="77777777" w:rsidTr="00B133A2">
        <w:tc>
          <w:tcPr>
            <w:tcW w:w="675" w:type="dxa"/>
          </w:tcPr>
          <w:p w14:paraId="62E47296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10CC66C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Clive, Latham-Koenig Christina. New English File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Intermediate. Oxford: OUP, 2007</w:t>
            </w:r>
          </w:p>
        </w:tc>
      </w:tr>
    </w:tbl>
    <w:p w14:paraId="317A6AF4" w14:textId="77777777" w:rsidR="006E49FA" w:rsidRPr="00C02C61" w:rsidRDefault="006E49FA" w:rsidP="006E49F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065F0E7" w14:textId="77777777" w:rsidR="006E49FA" w:rsidRPr="00C02C61" w:rsidRDefault="006E49FA" w:rsidP="006E49F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1D794BA" w14:textId="77777777" w:rsidR="006E49FA" w:rsidRPr="006C1FA8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6C1FA8" w14:paraId="11A17EE4" w14:textId="77777777" w:rsidTr="00B133A2">
        <w:tc>
          <w:tcPr>
            <w:tcW w:w="675" w:type="dxa"/>
          </w:tcPr>
          <w:p w14:paraId="66716FFF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8E26DF8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: Longman, 2000.</w:t>
            </w:r>
          </w:p>
        </w:tc>
      </w:tr>
      <w:tr w:rsidR="006E49FA" w:rsidRPr="00B11546" w14:paraId="536362F5" w14:textId="77777777" w:rsidTr="00B133A2">
        <w:tc>
          <w:tcPr>
            <w:tcW w:w="675" w:type="dxa"/>
          </w:tcPr>
          <w:p w14:paraId="7B8DA25A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39A5960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Newbury: Express Publishing, 1999.</w:t>
            </w:r>
          </w:p>
        </w:tc>
      </w:tr>
      <w:tr w:rsidR="006E49FA" w:rsidRPr="006C1FA8" w14:paraId="64C78DA5" w14:textId="77777777" w:rsidTr="00B133A2">
        <w:tc>
          <w:tcPr>
            <w:tcW w:w="675" w:type="dxa"/>
          </w:tcPr>
          <w:p w14:paraId="26D83BDA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07CF4C8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Flinders S., Test Your Business English.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Penguin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Books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2000.</w:t>
            </w:r>
          </w:p>
        </w:tc>
      </w:tr>
      <w:tr w:rsidR="006E49FA" w:rsidRPr="00B11546" w14:paraId="3C6F92BC" w14:textId="77777777" w:rsidTr="00B133A2">
        <w:tc>
          <w:tcPr>
            <w:tcW w:w="675" w:type="dxa"/>
          </w:tcPr>
          <w:p w14:paraId="5691EFD9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7AB29CE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International. Prentice Hall International (UK) Ltd., 1994.</w:t>
            </w:r>
          </w:p>
        </w:tc>
      </w:tr>
      <w:tr w:rsidR="006E49FA" w:rsidRPr="006C1FA8" w14:paraId="679BBA60" w14:textId="77777777" w:rsidTr="00B133A2">
        <w:tc>
          <w:tcPr>
            <w:tcW w:w="675" w:type="dxa"/>
          </w:tcPr>
          <w:p w14:paraId="1F5D1A67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51CAAEAB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Finanse. Warszawa: Wilga, 2000.</w:t>
            </w:r>
          </w:p>
        </w:tc>
      </w:tr>
      <w:tr w:rsidR="006E49FA" w:rsidRPr="006C1FA8" w14:paraId="57E16797" w14:textId="77777777" w:rsidTr="00B133A2">
        <w:tc>
          <w:tcPr>
            <w:tcW w:w="675" w:type="dxa"/>
          </w:tcPr>
          <w:p w14:paraId="5C49D010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16BFD1D4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D., Śpiewak G., Biznes. Warszawa: Wilga, 2001.</w:t>
            </w:r>
          </w:p>
        </w:tc>
      </w:tr>
      <w:tr w:rsidR="006E49FA" w:rsidRPr="006C1FA8" w14:paraId="10116CD1" w14:textId="77777777" w:rsidTr="00B133A2">
        <w:tc>
          <w:tcPr>
            <w:tcW w:w="675" w:type="dxa"/>
          </w:tcPr>
          <w:p w14:paraId="7D4FE0D2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7C70D7BD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Marketing. Warszawa: Wilga, 2000.</w:t>
            </w:r>
          </w:p>
        </w:tc>
      </w:tr>
      <w:tr w:rsidR="006E49FA" w:rsidRPr="006C1FA8" w14:paraId="6D9A0FF7" w14:textId="77777777" w:rsidTr="00B133A2">
        <w:tc>
          <w:tcPr>
            <w:tcW w:w="675" w:type="dxa"/>
          </w:tcPr>
          <w:p w14:paraId="07884AD9" w14:textId="77777777" w:rsidR="006E49FA" w:rsidRPr="006C1FA8" w:rsidRDefault="006E49FA" w:rsidP="00B13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12AC0DCC" w14:textId="77777777" w:rsidR="006E49FA" w:rsidRPr="006C1FA8" w:rsidRDefault="006E49FA" w:rsidP="00B13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Oxford University Press, 2000.</w:t>
            </w:r>
          </w:p>
        </w:tc>
      </w:tr>
    </w:tbl>
    <w:p w14:paraId="4A637429" w14:textId="77777777" w:rsidR="006E49FA" w:rsidRDefault="006E49FA">
      <w:r>
        <w:br w:type="page"/>
      </w:r>
    </w:p>
    <w:p w14:paraId="646C256E" w14:textId="77777777" w:rsidR="006E49FA" w:rsidRPr="006E49FA" w:rsidRDefault="006E49FA" w:rsidP="006E49FA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6E49FA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23E4D351" w14:textId="77777777" w:rsidR="006E49FA" w:rsidRPr="006E49FA" w:rsidRDefault="006E49FA" w:rsidP="006E49FA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1C8B828D" w14:textId="77777777" w:rsidR="006E49FA" w:rsidRPr="0045286C" w:rsidRDefault="006E49FA" w:rsidP="006E4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2F1C1093" w14:textId="77777777" w:rsidR="006E49FA" w:rsidRPr="006E49FA" w:rsidRDefault="006E49FA" w:rsidP="006E4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 xml:space="preserve">Opis </w:t>
      </w:r>
      <w:proofErr w:type="spellStart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>modułu</w:t>
      </w:r>
      <w:proofErr w:type="spellEnd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62B49777" w14:textId="77777777" w:rsidR="006E49FA" w:rsidRPr="006E49FA" w:rsidRDefault="006E49FA" w:rsidP="006E49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992"/>
        <w:gridCol w:w="142"/>
        <w:gridCol w:w="6"/>
        <w:gridCol w:w="702"/>
        <w:gridCol w:w="838"/>
        <w:gridCol w:w="1005"/>
        <w:gridCol w:w="567"/>
        <w:gridCol w:w="1087"/>
        <w:gridCol w:w="122"/>
        <w:gridCol w:w="350"/>
        <w:gridCol w:w="662"/>
        <w:gridCol w:w="677"/>
        <w:gridCol w:w="457"/>
        <w:gridCol w:w="1034"/>
      </w:tblGrid>
      <w:tr w:rsidR="006E49FA" w:rsidRPr="006E49FA" w14:paraId="5D87B733" w14:textId="77777777" w:rsidTr="00B133A2">
        <w:trPr>
          <w:trHeight w:val="501"/>
        </w:trPr>
        <w:tc>
          <w:tcPr>
            <w:tcW w:w="2802" w:type="dxa"/>
            <w:gridSpan w:val="4"/>
            <w:vAlign w:val="center"/>
          </w:tcPr>
          <w:p w14:paraId="452395A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4327" w:type="dxa"/>
            <w:gridSpan w:val="7"/>
            <w:vAlign w:val="center"/>
          </w:tcPr>
          <w:p w14:paraId="0132322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1689" w:type="dxa"/>
            <w:gridSpan w:val="3"/>
            <w:vAlign w:val="center"/>
          </w:tcPr>
          <w:p w14:paraId="7DBB5C0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Kod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podmiotu</w:t>
            </w:r>
            <w:proofErr w:type="spellEnd"/>
          </w:p>
        </w:tc>
        <w:tc>
          <w:tcPr>
            <w:tcW w:w="1491" w:type="dxa"/>
            <w:gridSpan w:val="2"/>
            <w:vAlign w:val="center"/>
          </w:tcPr>
          <w:p w14:paraId="17C78D6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N-FIR-I-P-FIR-JEZN_IV</w:t>
            </w:r>
          </w:p>
        </w:tc>
      </w:tr>
      <w:tr w:rsidR="006E49FA" w:rsidRPr="006E49FA" w14:paraId="5A285164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3A8C0E1F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Kierunek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507" w:type="dxa"/>
            <w:gridSpan w:val="12"/>
            <w:vAlign w:val="center"/>
          </w:tcPr>
          <w:p w14:paraId="2A069900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Finanse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i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rachunkowość</w:t>
            </w:r>
            <w:proofErr w:type="spellEnd"/>
          </w:p>
        </w:tc>
      </w:tr>
      <w:tr w:rsidR="006E49FA" w:rsidRPr="006E49FA" w14:paraId="0E9D3E1E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57C7529A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Profil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kształcenia</w:t>
            </w:r>
            <w:proofErr w:type="spellEnd"/>
          </w:p>
        </w:tc>
        <w:tc>
          <w:tcPr>
            <w:tcW w:w="7507" w:type="dxa"/>
            <w:gridSpan w:val="12"/>
            <w:vAlign w:val="center"/>
          </w:tcPr>
          <w:p w14:paraId="14B8BFA8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Praktyczny</w:t>
            </w:r>
            <w:proofErr w:type="spellEnd"/>
          </w:p>
        </w:tc>
      </w:tr>
      <w:tr w:rsidR="006E49FA" w:rsidRPr="006E49FA" w14:paraId="4AAC8E8A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4164AD36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Poziom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507" w:type="dxa"/>
            <w:gridSpan w:val="12"/>
            <w:vAlign w:val="center"/>
          </w:tcPr>
          <w:p w14:paraId="4E55BFD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Studia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pierwszego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stopnia</w:t>
            </w:r>
            <w:proofErr w:type="spellEnd"/>
          </w:p>
        </w:tc>
      </w:tr>
      <w:tr w:rsidR="006E49FA" w:rsidRPr="006E49FA" w14:paraId="6CBC34D1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58E52743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7507" w:type="dxa"/>
            <w:gridSpan w:val="12"/>
            <w:vAlign w:val="center"/>
          </w:tcPr>
          <w:p w14:paraId="6A201B1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6E49FA" w:rsidRPr="006E49FA" w14:paraId="1541F8ED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0B43329C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507" w:type="dxa"/>
            <w:gridSpan w:val="12"/>
            <w:vAlign w:val="center"/>
          </w:tcPr>
          <w:p w14:paraId="2BF947BD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Niestacjonarne</w:t>
            </w:r>
            <w:proofErr w:type="spellEnd"/>
          </w:p>
        </w:tc>
      </w:tr>
      <w:tr w:rsidR="006E49FA" w:rsidRPr="006E49FA" w14:paraId="06FD04F5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1EF758B8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507" w:type="dxa"/>
            <w:gridSpan w:val="12"/>
            <w:vAlign w:val="center"/>
          </w:tcPr>
          <w:p w14:paraId="12133C4D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IV</w:t>
            </w:r>
          </w:p>
        </w:tc>
      </w:tr>
      <w:tr w:rsidR="006E49FA" w:rsidRPr="006E49FA" w14:paraId="4FC07A15" w14:textId="77777777" w:rsidTr="00B133A2">
        <w:trPr>
          <w:cantSplit/>
          <w:trHeight w:val="395"/>
        </w:trPr>
        <w:tc>
          <w:tcPr>
            <w:tcW w:w="2808" w:type="dxa"/>
            <w:gridSpan w:val="5"/>
            <w:vAlign w:val="center"/>
          </w:tcPr>
          <w:p w14:paraId="33B3DA3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1540" w:type="dxa"/>
            <w:gridSpan w:val="2"/>
            <w:vAlign w:val="center"/>
          </w:tcPr>
          <w:p w14:paraId="15C70DB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egzamin</w:t>
            </w:r>
            <w:proofErr w:type="spellEnd"/>
          </w:p>
        </w:tc>
        <w:tc>
          <w:tcPr>
            <w:tcW w:w="4927" w:type="dxa"/>
            <w:gridSpan w:val="8"/>
            <w:vAlign w:val="center"/>
          </w:tcPr>
          <w:p w14:paraId="106676A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1034" w:type="dxa"/>
            <w:vMerge w:val="restart"/>
            <w:vAlign w:val="center"/>
          </w:tcPr>
          <w:p w14:paraId="45E3D07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6E49FA" w:rsidRPr="006E49FA" w14:paraId="40233213" w14:textId="77777777" w:rsidTr="00B133A2">
        <w:trPr>
          <w:cantSplit/>
        </w:trPr>
        <w:tc>
          <w:tcPr>
            <w:tcW w:w="1668" w:type="dxa"/>
            <w:gridSpan w:val="2"/>
            <w:vMerge w:val="restart"/>
            <w:vAlign w:val="center"/>
          </w:tcPr>
          <w:p w14:paraId="26185B3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2680" w:type="dxa"/>
            <w:gridSpan w:val="5"/>
            <w:vAlign w:val="center"/>
          </w:tcPr>
          <w:p w14:paraId="0F6FE97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535BE1E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567" w:type="dxa"/>
            <w:vAlign w:val="center"/>
          </w:tcPr>
          <w:p w14:paraId="06F54D4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2</w:t>
            </w:r>
          </w:p>
        </w:tc>
        <w:tc>
          <w:tcPr>
            <w:tcW w:w="1087" w:type="dxa"/>
            <w:vAlign w:val="center"/>
          </w:tcPr>
          <w:p w14:paraId="0BA377A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472" w:type="dxa"/>
            <w:gridSpan w:val="2"/>
            <w:vAlign w:val="center"/>
          </w:tcPr>
          <w:p w14:paraId="19317AF0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1,2</w:t>
            </w:r>
          </w:p>
        </w:tc>
        <w:tc>
          <w:tcPr>
            <w:tcW w:w="1339" w:type="dxa"/>
            <w:gridSpan w:val="2"/>
            <w:vAlign w:val="center"/>
          </w:tcPr>
          <w:p w14:paraId="1A46110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D08B442" w14:textId="77777777" w:rsidR="006E49FA" w:rsidRPr="006E49FA" w:rsidRDefault="00F91F4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21F7F29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6E49FA" w:rsidRPr="006E49FA" w14:paraId="563D82B0" w14:textId="77777777" w:rsidTr="00B133A2">
        <w:trPr>
          <w:cantSplit/>
        </w:trPr>
        <w:tc>
          <w:tcPr>
            <w:tcW w:w="1668" w:type="dxa"/>
            <w:gridSpan w:val="2"/>
            <w:vMerge/>
            <w:vAlign w:val="center"/>
          </w:tcPr>
          <w:p w14:paraId="2144CFD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E6CCF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850" w:type="dxa"/>
            <w:gridSpan w:val="3"/>
            <w:vAlign w:val="center"/>
          </w:tcPr>
          <w:p w14:paraId="1C50FED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838" w:type="dxa"/>
            <w:vAlign w:val="center"/>
          </w:tcPr>
          <w:p w14:paraId="6A4E186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510C445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4927" w:type="dxa"/>
            <w:gridSpan w:val="8"/>
            <w:vAlign w:val="center"/>
          </w:tcPr>
          <w:p w14:paraId="5EA6E4F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3ABDC3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32CBC3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6E49FA" w:rsidRPr="006E49FA" w14:paraId="2AF343DB" w14:textId="77777777" w:rsidTr="00B133A2">
        <w:trPr>
          <w:trHeight w:val="255"/>
        </w:trPr>
        <w:tc>
          <w:tcPr>
            <w:tcW w:w="1668" w:type="dxa"/>
            <w:gridSpan w:val="2"/>
            <w:vAlign w:val="center"/>
          </w:tcPr>
          <w:p w14:paraId="10CB8BA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992" w:type="dxa"/>
            <w:vAlign w:val="center"/>
          </w:tcPr>
          <w:p w14:paraId="6BBA61B5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50</w:t>
            </w:r>
          </w:p>
        </w:tc>
        <w:tc>
          <w:tcPr>
            <w:tcW w:w="850" w:type="dxa"/>
            <w:gridSpan w:val="3"/>
            <w:vAlign w:val="center"/>
          </w:tcPr>
          <w:p w14:paraId="6843523D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20</w:t>
            </w:r>
          </w:p>
        </w:tc>
        <w:tc>
          <w:tcPr>
            <w:tcW w:w="838" w:type="dxa"/>
            <w:vAlign w:val="center"/>
          </w:tcPr>
          <w:p w14:paraId="79B6E72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927" w:type="dxa"/>
            <w:gridSpan w:val="8"/>
            <w:vAlign w:val="center"/>
          </w:tcPr>
          <w:p w14:paraId="78CF43D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426BA78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1034" w:type="dxa"/>
            <w:vAlign w:val="center"/>
          </w:tcPr>
          <w:p w14:paraId="370737C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100</w:t>
            </w:r>
          </w:p>
        </w:tc>
      </w:tr>
      <w:tr w:rsidR="006E49FA" w:rsidRPr="006E49FA" w14:paraId="264C2EB0" w14:textId="77777777" w:rsidTr="00B133A2">
        <w:trPr>
          <w:trHeight w:val="279"/>
        </w:trPr>
        <w:tc>
          <w:tcPr>
            <w:tcW w:w="1668" w:type="dxa"/>
            <w:gridSpan w:val="2"/>
            <w:vAlign w:val="center"/>
          </w:tcPr>
          <w:p w14:paraId="517EE06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992" w:type="dxa"/>
            <w:vAlign w:val="center"/>
          </w:tcPr>
          <w:p w14:paraId="0B72CF72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50</w:t>
            </w:r>
          </w:p>
        </w:tc>
        <w:tc>
          <w:tcPr>
            <w:tcW w:w="850" w:type="dxa"/>
            <w:gridSpan w:val="3"/>
            <w:vAlign w:val="center"/>
          </w:tcPr>
          <w:p w14:paraId="4E8CF299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20</w:t>
            </w:r>
          </w:p>
        </w:tc>
        <w:tc>
          <w:tcPr>
            <w:tcW w:w="838" w:type="dxa"/>
            <w:vAlign w:val="center"/>
          </w:tcPr>
          <w:p w14:paraId="1043BB8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793" w:type="dxa"/>
            <w:gridSpan w:val="6"/>
            <w:vAlign w:val="center"/>
          </w:tcPr>
          <w:p w14:paraId="117E5C7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AD6DE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1034" w:type="dxa"/>
            <w:vAlign w:val="center"/>
          </w:tcPr>
          <w:p w14:paraId="135E5E1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C02C61" w:rsidRPr="006E49FA" w14:paraId="06E5FE08" w14:textId="77777777" w:rsidTr="00C02C61">
        <w:tc>
          <w:tcPr>
            <w:tcW w:w="1101" w:type="dxa"/>
            <w:vAlign w:val="center"/>
          </w:tcPr>
          <w:p w14:paraId="53A7CE5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567" w:type="dxa"/>
            <w:vAlign w:val="center"/>
          </w:tcPr>
          <w:p w14:paraId="67A470A4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2A823FE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61D9A80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473" w:type="dxa"/>
            <w:gridSpan w:val="11"/>
            <w:vAlign w:val="center"/>
          </w:tcPr>
          <w:p w14:paraId="7610EA9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20483F7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1034" w:type="dxa"/>
            <w:vAlign w:val="center"/>
          </w:tcPr>
          <w:p w14:paraId="02475DC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C02C61" w:rsidRPr="006E49FA" w14:paraId="31AF3F4F" w14:textId="77777777" w:rsidTr="00C02C61">
        <w:trPr>
          <w:cantSplit/>
          <w:trHeight w:val="255"/>
        </w:trPr>
        <w:tc>
          <w:tcPr>
            <w:tcW w:w="1101" w:type="dxa"/>
            <w:vMerge w:val="restart"/>
            <w:vAlign w:val="center"/>
          </w:tcPr>
          <w:p w14:paraId="404F35BE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9CD9F1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567" w:type="dxa"/>
            <w:vAlign w:val="center"/>
          </w:tcPr>
          <w:p w14:paraId="205E3B82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473" w:type="dxa"/>
            <w:gridSpan w:val="11"/>
            <w:vAlign w:val="center"/>
          </w:tcPr>
          <w:p w14:paraId="5A1DBC7F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41D53EE9" w14:textId="77777777" w:rsidR="00C02C61" w:rsidRPr="0045286C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- potrafi swobodnie pod względem gramatycznym i leksykalnym wyrażać swą opinię w kwestiach abstrakcyjnych i kulturowych, potrafi swobodnie uczestniczyć w rozmowie towarzyskiej na różne tematy, sugerować rozwiązania, formułować prośby i składać propozycje, udzielać porad i wskazówek</w:t>
            </w:r>
          </w:p>
        </w:tc>
        <w:tc>
          <w:tcPr>
            <w:tcW w:w="1134" w:type="dxa"/>
            <w:gridSpan w:val="2"/>
            <w:vAlign w:val="center"/>
          </w:tcPr>
          <w:p w14:paraId="2CDB4444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72D6B37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C02C61" w:rsidRPr="006E49FA" w14:paraId="420C992B" w14:textId="77777777" w:rsidTr="00C02C61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2B1C8F5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67" w:type="dxa"/>
            <w:vAlign w:val="center"/>
          </w:tcPr>
          <w:p w14:paraId="01B3EE0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473" w:type="dxa"/>
            <w:gridSpan w:val="11"/>
            <w:vAlign w:val="center"/>
          </w:tcPr>
          <w:p w14:paraId="6EC01C59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-potrafi zrozumieć dłuższe wypowiedzi i wykłady dotyczące znanej tematyki</w:t>
            </w:r>
          </w:p>
        </w:tc>
        <w:tc>
          <w:tcPr>
            <w:tcW w:w="1134" w:type="dxa"/>
            <w:gridSpan w:val="2"/>
          </w:tcPr>
          <w:p w14:paraId="5B0C61F1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051642C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C02C61" w:rsidRPr="006E49FA" w14:paraId="20AF06D9" w14:textId="77777777" w:rsidTr="00C02C61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785CEE65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2032887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473" w:type="dxa"/>
            <w:gridSpan w:val="11"/>
            <w:vAlign w:val="center"/>
          </w:tcPr>
          <w:p w14:paraId="4DAAD72F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- potrafi napisać średniej długości tekst użytkowy o ogólnym / rutynowym charakterze lub  list opisujący fakty i wydarzenia, zna ogólne zasady interpunkcji</w:t>
            </w:r>
          </w:p>
        </w:tc>
        <w:tc>
          <w:tcPr>
            <w:tcW w:w="1134" w:type="dxa"/>
            <w:gridSpan w:val="2"/>
          </w:tcPr>
          <w:p w14:paraId="2E0E139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6D1383AA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C02C61" w:rsidRPr="006E49FA" w14:paraId="1128DBD3" w14:textId="77777777" w:rsidTr="00C02C61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75A6707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0D36A4C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6473" w:type="dxa"/>
            <w:gridSpan w:val="11"/>
            <w:vAlign w:val="center"/>
          </w:tcPr>
          <w:p w14:paraId="045C752F" w14:textId="77777777" w:rsidR="00C02C61" w:rsidRPr="0045286C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- rozumie treść artykułu prasowego, ogólny sens utworu literackiego oraz listu wyrażającego osobiste poglądy / opinie, rozumie ogólny sens dłuższego tekstu o charakterze informacyjnym lub popularnonaukowym na znany temat</w:t>
            </w:r>
          </w:p>
        </w:tc>
        <w:tc>
          <w:tcPr>
            <w:tcW w:w="1134" w:type="dxa"/>
            <w:gridSpan w:val="2"/>
          </w:tcPr>
          <w:p w14:paraId="6A084E75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5BB6DC2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C02C61" w:rsidRPr="006E49FA" w14:paraId="038C0722" w14:textId="77777777" w:rsidTr="00C02C61">
        <w:trPr>
          <w:cantSplit/>
          <w:trHeight w:val="255"/>
        </w:trPr>
        <w:tc>
          <w:tcPr>
            <w:tcW w:w="1101" w:type="dxa"/>
            <w:vMerge w:val="restart"/>
            <w:vAlign w:val="center"/>
          </w:tcPr>
          <w:p w14:paraId="6785F9B4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9C9563E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</w:t>
            </w:r>
            <w:proofErr w:type="spellEnd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społeczne</w:t>
            </w:r>
            <w:proofErr w:type="spellEnd"/>
          </w:p>
        </w:tc>
        <w:tc>
          <w:tcPr>
            <w:tcW w:w="567" w:type="dxa"/>
            <w:vAlign w:val="center"/>
          </w:tcPr>
          <w:p w14:paraId="5BFE58E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473" w:type="dxa"/>
            <w:gridSpan w:val="11"/>
            <w:vAlign w:val="center"/>
          </w:tcPr>
          <w:p w14:paraId="47A62BC0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zastosować wiedzę i umiejętności w codziennych sytuacjach </w:t>
            </w:r>
          </w:p>
        </w:tc>
        <w:tc>
          <w:tcPr>
            <w:tcW w:w="1134" w:type="dxa"/>
            <w:gridSpan w:val="2"/>
            <w:vAlign w:val="center"/>
          </w:tcPr>
          <w:p w14:paraId="4CE952AB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K_K05</w:t>
            </w:r>
          </w:p>
        </w:tc>
        <w:tc>
          <w:tcPr>
            <w:tcW w:w="1034" w:type="dxa"/>
            <w:vAlign w:val="center"/>
          </w:tcPr>
          <w:p w14:paraId="2E1555D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C02C61" w:rsidRPr="006E49FA" w14:paraId="02D6EEFE" w14:textId="77777777" w:rsidTr="00C02C61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2DFA62E4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79B09FD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473" w:type="dxa"/>
            <w:gridSpan w:val="11"/>
            <w:vAlign w:val="center"/>
          </w:tcPr>
          <w:p w14:paraId="07F1D5BA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przyjmując różne role.</w:t>
            </w:r>
          </w:p>
        </w:tc>
        <w:tc>
          <w:tcPr>
            <w:tcW w:w="1134" w:type="dxa"/>
            <w:gridSpan w:val="2"/>
            <w:vAlign w:val="center"/>
          </w:tcPr>
          <w:p w14:paraId="63A0FE8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</w:tc>
        <w:tc>
          <w:tcPr>
            <w:tcW w:w="1034" w:type="dxa"/>
            <w:vAlign w:val="center"/>
          </w:tcPr>
          <w:p w14:paraId="3251AFE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C02C61" w:rsidRPr="006E49FA" w14:paraId="06FAD4B3" w14:textId="77777777" w:rsidTr="00C02C61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0A9B3C3A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0062282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473" w:type="dxa"/>
            <w:gridSpan w:val="11"/>
            <w:vAlign w:val="center"/>
          </w:tcPr>
          <w:p w14:paraId="50AB6202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</w:t>
            </w:r>
          </w:p>
          <w:p w14:paraId="59DBCF5B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typach zadań</w:t>
            </w:r>
          </w:p>
        </w:tc>
        <w:tc>
          <w:tcPr>
            <w:tcW w:w="1134" w:type="dxa"/>
            <w:gridSpan w:val="2"/>
            <w:vAlign w:val="center"/>
          </w:tcPr>
          <w:p w14:paraId="60AEB537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1034" w:type="dxa"/>
            <w:vAlign w:val="center"/>
          </w:tcPr>
          <w:p w14:paraId="296AF30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C02C61" w:rsidRPr="006E49FA" w14:paraId="630B2FB7" w14:textId="77777777" w:rsidTr="00C02C61">
        <w:trPr>
          <w:cantSplit/>
          <w:trHeight w:val="255"/>
        </w:trPr>
        <w:tc>
          <w:tcPr>
            <w:tcW w:w="1101" w:type="dxa"/>
            <w:vMerge/>
          </w:tcPr>
          <w:p w14:paraId="5FBE997D" w14:textId="77777777" w:rsidR="00C02C61" w:rsidRPr="006E49FA" w:rsidRDefault="00C02C61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14:paraId="2E132EA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6473" w:type="dxa"/>
            <w:gridSpan w:val="11"/>
            <w:vAlign w:val="center"/>
          </w:tcPr>
          <w:p w14:paraId="30F2434B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1134" w:type="dxa"/>
            <w:gridSpan w:val="2"/>
          </w:tcPr>
          <w:p w14:paraId="590C60A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1034" w:type="dxa"/>
          </w:tcPr>
          <w:p w14:paraId="4AE58AD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3F327DBC" w14:textId="77777777" w:rsidR="006E49FA" w:rsidRPr="006E49FA" w:rsidRDefault="006E49FA" w:rsidP="006E49F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F0E719D" w14:textId="77777777" w:rsidR="006E49FA" w:rsidRPr="006E49FA" w:rsidRDefault="006E49FA" w:rsidP="00C02C6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 w:eastAsia="pl-PL"/>
        </w:rPr>
      </w:pPr>
      <w:r w:rsidRPr="006E49FA">
        <w:rPr>
          <w:rFonts w:ascii="Times New Roman" w:hAnsi="Times New Roman"/>
          <w:sz w:val="20"/>
          <w:szCs w:val="20"/>
          <w:lang w:eastAsia="pl-PL"/>
        </w:rPr>
        <w:br w:type="page"/>
      </w:r>
    </w:p>
    <w:p w14:paraId="38293F1F" w14:textId="77777777" w:rsidR="006E49FA" w:rsidRPr="006E49FA" w:rsidRDefault="006E49FA" w:rsidP="006E49FA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proofErr w:type="spellStart"/>
      <w:r w:rsidRPr="006E49FA">
        <w:rPr>
          <w:rFonts w:ascii="Times New Roman" w:hAnsi="Times New Roman"/>
          <w:b/>
          <w:lang w:val="de-DE" w:eastAsia="pl-PL"/>
        </w:rPr>
        <w:lastRenderedPageBreak/>
        <w:t>Treści</w:t>
      </w:r>
      <w:proofErr w:type="spellEnd"/>
      <w:r w:rsidRPr="006E49FA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6E49FA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21674CC0" w14:textId="77777777" w:rsidR="006E49FA" w:rsidRPr="006E49FA" w:rsidRDefault="006E49FA" w:rsidP="006E49FA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E49FA" w:rsidRPr="006E49FA" w14:paraId="4C739265" w14:textId="77777777" w:rsidTr="00B133A2">
        <w:tc>
          <w:tcPr>
            <w:tcW w:w="1951" w:type="dxa"/>
            <w:gridSpan w:val="2"/>
          </w:tcPr>
          <w:p w14:paraId="12F815F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26FE273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Laboratorium</w:t>
            </w:r>
          </w:p>
          <w:p w14:paraId="294F2C52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370" w:type="dxa"/>
          </w:tcPr>
          <w:p w14:paraId="5D6417C2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3F062BD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  <w:tc>
          <w:tcPr>
            <w:tcW w:w="4891" w:type="dxa"/>
            <w:gridSpan w:val="2"/>
          </w:tcPr>
          <w:p w14:paraId="1808D0C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253DBC7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 i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6E49FA" w:rsidRPr="006E49FA" w14:paraId="3863AE4F" w14:textId="77777777" w:rsidTr="00B133A2">
        <w:tc>
          <w:tcPr>
            <w:tcW w:w="675" w:type="dxa"/>
          </w:tcPr>
          <w:p w14:paraId="08C407E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36F1EC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L.p</w:t>
            </w:r>
            <w:proofErr w:type="spellEnd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7230" w:type="dxa"/>
            <w:gridSpan w:val="3"/>
          </w:tcPr>
          <w:p w14:paraId="38FB87B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4913FE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734D805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307" w:type="dxa"/>
          </w:tcPr>
          <w:p w14:paraId="7F42953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</w:t>
            </w:r>
            <w:proofErr w:type="spellEnd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godzin</w:t>
            </w:r>
            <w:proofErr w:type="spellEnd"/>
          </w:p>
        </w:tc>
      </w:tr>
      <w:tr w:rsidR="006E49FA" w:rsidRPr="006E49FA" w14:paraId="58A86C16" w14:textId="77777777" w:rsidTr="00B133A2">
        <w:tc>
          <w:tcPr>
            <w:tcW w:w="675" w:type="dxa"/>
          </w:tcPr>
          <w:p w14:paraId="6322D74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4AA8A830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Relacjonowanie o doświadczenia w nauce języków obcych. Spójniki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als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43490F88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Giełda, akcje, obligacje.</w:t>
            </w:r>
          </w:p>
        </w:tc>
        <w:tc>
          <w:tcPr>
            <w:tcW w:w="1307" w:type="dxa"/>
          </w:tcPr>
          <w:p w14:paraId="64E5A2E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2B751275" w14:textId="77777777" w:rsidTr="00B133A2">
        <w:tc>
          <w:tcPr>
            <w:tcW w:w="675" w:type="dxa"/>
          </w:tcPr>
          <w:p w14:paraId="504769D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5EB48C3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Wyrażanie radości. Artykuł z gazety, instrukcja obsługi.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Passiv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Przepływ gotówki wewnątrz firmy.</w:t>
            </w:r>
          </w:p>
        </w:tc>
        <w:tc>
          <w:tcPr>
            <w:tcW w:w="1307" w:type="dxa"/>
          </w:tcPr>
          <w:p w14:paraId="4F73E06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5E0935A6" w14:textId="77777777" w:rsidTr="00B133A2">
        <w:tc>
          <w:tcPr>
            <w:tcW w:w="675" w:type="dxa"/>
          </w:tcPr>
          <w:p w14:paraId="4551E51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71CDEA2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związane z oglądaniem telewizji. Tekst użytkowy. Czasowniki z datiwem i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. Pozycja dopełnień. Słownictwo specjalistyczne: Finansowanie przedsiębiorstw.</w:t>
            </w:r>
          </w:p>
        </w:tc>
        <w:tc>
          <w:tcPr>
            <w:tcW w:w="1307" w:type="dxa"/>
          </w:tcPr>
          <w:p w14:paraId="039DF69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3D5F9561" w14:textId="77777777" w:rsidTr="00B133A2">
        <w:tc>
          <w:tcPr>
            <w:tcW w:w="675" w:type="dxa"/>
          </w:tcPr>
          <w:p w14:paraId="225C0FC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40D5088D" w14:textId="77777777" w:rsidR="006E49FA" w:rsidRPr="00B11546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Podróże. Dziennik z podróży w Internecie.  </w:t>
            </w:r>
            <w:proofErr w:type="spellStart"/>
            <w:r w:rsidRPr="00B11546">
              <w:rPr>
                <w:rFonts w:ascii="Times New Roman" w:hAnsi="Times New Roman"/>
                <w:sz w:val="20"/>
                <w:szCs w:val="20"/>
                <w:lang w:val="en-GB" w:eastAsia="pl-PL"/>
              </w:rPr>
              <w:t>Przyimki</w:t>
            </w:r>
            <w:proofErr w:type="spellEnd"/>
            <w:r w:rsidRPr="00B11546">
              <w:rPr>
                <w:rFonts w:ascii="Times New Roman" w:hAnsi="Times New Roman"/>
                <w:sz w:val="20"/>
                <w:szCs w:val="20"/>
                <w:lang w:val="en-GB" w:eastAsia="pl-PL"/>
              </w:rPr>
              <w:t xml:space="preserve"> am Meer, </w:t>
            </w:r>
            <w:proofErr w:type="spellStart"/>
            <w:r w:rsidRPr="00B11546">
              <w:rPr>
                <w:rFonts w:ascii="Times New Roman" w:hAnsi="Times New Roman"/>
                <w:sz w:val="20"/>
                <w:szCs w:val="20"/>
                <w:lang w:val="en-GB" w:eastAsia="pl-PL"/>
              </w:rPr>
              <w:t>ans</w:t>
            </w:r>
            <w:proofErr w:type="spellEnd"/>
            <w:r w:rsidRPr="00B11546">
              <w:rPr>
                <w:rFonts w:ascii="Times New Roman" w:hAnsi="Times New Roman"/>
                <w:sz w:val="20"/>
                <w:szCs w:val="20"/>
                <w:lang w:val="en-GB" w:eastAsia="pl-PL"/>
              </w:rPr>
              <w:t xml:space="preserve"> Meer.</w:t>
            </w:r>
          </w:p>
          <w:p w14:paraId="47B5CDD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Rachunek zysków i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strat.Bilans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7" w:type="dxa"/>
          </w:tcPr>
          <w:p w14:paraId="24A7331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1C72C92D" w14:textId="77777777" w:rsidTr="00B133A2">
        <w:tc>
          <w:tcPr>
            <w:tcW w:w="675" w:type="dxa"/>
          </w:tcPr>
          <w:p w14:paraId="16F2818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7060095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W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hotelu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Pytania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ob., wie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lange,Przyimki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gegenüber, an…vorbei, durch.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wielkich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miast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Prognozowanie w firmie.</w:t>
            </w:r>
          </w:p>
        </w:tc>
        <w:tc>
          <w:tcPr>
            <w:tcW w:w="1307" w:type="dxa"/>
          </w:tcPr>
          <w:p w14:paraId="2F52F44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5F25EEE6" w14:textId="77777777" w:rsidTr="00B133A2">
        <w:tc>
          <w:tcPr>
            <w:tcW w:w="675" w:type="dxa"/>
          </w:tcPr>
          <w:p w14:paraId="7A9C745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5F28729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 i komunikacja. Przyimki: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ans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Audyt – ubezpieczenia.</w:t>
            </w:r>
          </w:p>
        </w:tc>
        <w:tc>
          <w:tcPr>
            <w:tcW w:w="1307" w:type="dxa"/>
          </w:tcPr>
          <w:p w14:paraId="2DC0F93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4229A7F3" w14:textId="77777777" w:rsidTr="00B133A2">
        <w:tc>
          <w:tcPr>
            <w:tcW w:w="675" w:type="dxa"/>
          </w:tcPr>
          <w:p w14:paraId="4D4ADCA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4C009AA2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Pogoda. Czasowniki z przyimkami: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ans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Meer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Czasowniki z przyimkami: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sich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interessieren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für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. Pytania i przysłówki przyimkowe.</w:t>
            </w:r>
          </w:p>
          <w:p w14:paraId="4E39251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Zarządzanie ryzykiem w firmie; Słynne krachy w historii finansów. </w:t>
            </w:r>
          </w:p>
        </w:tc>
        <w:tc>
          <w:tcPr>
            <w:tcW w:w="1307" w:type="dxa"/>
          </w:tcPr>
          <w:p w14:paraId="0152022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1E909ACD" w14:textId="77777777" w:rsidTr="00B133A2">
        <w:tc>
          <w:tcPr>
            <w:tcW w:w="675" w:type="dxa"/>
          </w:tcPr>
          <w:p w14:paraId="531CF2F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7230" w:type="dxa"/>
            <w:gridSpan w:val="3"/>
          </w:tcPr>
          <w:p w14:paraId="18A0C87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Imprezy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kulturalne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Woher? – vom/ aus dem. </w:t>
            </w: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Studia lub praktyki zagraniczne. </w:t>
            </w:r>
          </w:p>
        </w:tc>
        <w:tc>
          <w:tcPr>
            <w:tcW w:w="1307" w:type="dxa"/>
          </w:tcPr>
          <w:p w14:paraId="6B36561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79A05793" w14:textId="77777777" w:rsidTr="00B133A2">
        <w:tc>
          <w:tcPr>
            <w:tcW w:w="675" w:type="dxa"/>
          </w:tcPr>
          <w:p w14:paraId="2C8F6F0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15A3677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Prasa i książki.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czasowników modalnych. Słownictwo specjalistyczne: Unia Europejska/ Instytucje/ Euroregiony </w:t>
            </w:r>
          </w:p>
        </w:tc>
        <w:tc>
          <w:tcPr>
            <w:tcW w:w="1307" w:type="dxa"/>
          </w:tcPr>
          <w:p w14:paraId="38C506B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38039C19" w14:textId="77777777" w:rsidTr="00B133A2">
        <w:tc>
          <w:tcPr>
            <w:tcW w:w="675" w:type="dxa"/>
          </w:tcPr>
          <w:p w14:paraId="174C9738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10</w:t>
            </w:r>
          </w:p>
        </w:tc>
        <w:tc>
          <w:tcPr>
            <w:tcW w:w="7230" w:type="dxa"/>
            <w:gridSpan w:val="3"/>
          </w:tcPr>
          <w:p w14:paraId="7051F9B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Dokumenty. Zaimek pytający: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welch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  <w:p w14:paraId="13E5A81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Zaimki wskazujące: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dies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der,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das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die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Czasownik lassem. Słownictwo specjalistyczne: Europejska polityka rolna, gospodarstwa ekologiczne. </w:t>
            </w:r>
          </w:p>
        </w:tc>
        <w:tc>
          <w:tcPr>
            <w:tcW w:w="1307" w:type="dxa"/>
          </w:tcPr>
          <w:p w14:paraId="6C6D4BD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76A4F197" w14:textId="77777777" w:rsidTr="00B133A2">
        <w:tc>
          <w:tcPr>
            <w:tcW w:w="675" w:type="dxa"/>
          </w:tcPr>
          <w:p w14:paraId="7D88440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11</w:t>
            </w:r>
          </w:p>
        </w:tc>
        <w:tc>
          <w:tcPr>
            <w:tcW w:w="7230" w:type="dxa"/>
            <w:gridSpan w:val="3"/>
          </w:tcPr>
          <w:p w14:paraId="6FA664F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Internet/ Zgłoszenia online. Spójniki: do, odkąd. Słownictwo specjalistyczne: Odnawialne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źródla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energii (energia wiatrowa i solarna)</w:t>
            </w:r>
          </w:p>
        </w:tc>
        <w:tc>
          <w:tcPr>
            <w:tcW w:w="1307" w:type="dxa"/>
          </w:tcPr>
          <w:p w14:paraId="5D7BEFA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64A0BECD" w14:textId="77777777" w:rsidTr="00B133A2">
        <w:tc>
          <w:tcPr>
            <w:tcW w:w="675" w:type="dxa"/>
          </w:tcPr>
          <w:p w14:paraId="30D5229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7B9CFB0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Szkoła I wykształcenie. Zaimek względny i zdanie względne w mianowniku i bierniku. Słownictwo specjalistyczne: Procesy informacyjno-komunikacyjne.</w:t>
            </w:r>
          </w:p>
        </w:tc>
        <w:tc>
          <w:tcPr>
            <w:tcW w:w="1307" w:type="dxa"/>
          </w:tcPr>
          <w:p w14:paraId="5058401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3A306B73" w14:textId="77777777" w:rsidTr="00B133A2">
        <w:tc>
          <w:tcPr>
            <w:tcW w:w="675" w:type="dxa"/>
          </w:tcPr>
          <w:p w14:paraId="05C49AA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626D22B9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Mobilność, podróże, zagranica.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kam,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sagte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Literatura kontra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7" w:type="dxa"/>
          </w:tcPr>
          <w:p w14:paraId="0FDA064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0CFA2C75" w14:textId="77777777" w:rsidTr="00B133A2">
        <w:tc>
          <w:tcPr>
            <w:tcW w:w="675" w:type="dxa"/>
          </w:tcPr>
          <w:p w14:paraId="6E96EC7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2EF9D12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materiału.</w:t>
            </w:r>
          </w:p>
        </w:tc>
        <w:tc>
          <w:tcPr>
            <w:tcW w:w="1307" w:type="dxa"/>
          </w:tcPr>
          <w:p w14:paraId="40DA2CE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718E6265" w14:textId="77777777" w:rsidTr="00B133A2">
        <w:tc>
          <w:tcPr>
            <w:tcW w:w="675" w:type="dxa"/>
          </w:tcPr>
          <w:p w14:paraId="74884C5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2BE646A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307" w:type="dxa"/>
          </w:tcPr>
          <w:p w14:paraId="3C32525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6E49FA" w:rsidRPr="006E49FA" w14:paraId="27542874" w14:textId="77777777" w:rsidTr="00B133A2">
        <w:tc>
          <w:tcPr>
            <w:tcW w:w="7905" w:type="dxa"/>
            <w:gridSpan w:val="4"/>
          </w:tcPr>
          <w:p w14:paraId="7E61A7C3" w14:textId="77777777" w:rsidR="006E49FA" w:rsidRPr="006E49FA" w:rsidRDefault="006E49FA" w:rsidP="006E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liczba godzin</w:t>
            </w:r>
          </w:p>
        </w:tc>
        <w:tc>
          <w:tcPr>
            <w:tcW w:w="1307" w:type="dxa"/>
          </w:tcPr>
          <w:p w14:paraId="036DD36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</w:tr>
    </w:tbl>
    <w:p w14:paraId="62A0C4A7" w14:textId="77777777" w:rsidR="006E49FA" w:rsidRPr="006E49FA" w:rsidRDefault="006E49FA" w:rsidP="006E49FA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CA524B1" w14:textId="77777777" w:rsid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p w14:paraId="767D74F6" w14:textId="77777777" w:rsidR="00B133A2" w:rsidRPr="006E49FA" w:rsidRDefault="00B133A2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6E49FA" w:rsidRPr="006E49FA" w14:paraId="3752F268" w14:textId="77777777" w:rsidTr="00B133A2">
        <w:tc>
          <w:tcPr>
            <w:tcW w:w="675" w:type="dxa"/>
          </w:tcPr>
          <w:p w14:paraId="45FCF95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14F5DE0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  B1.1 + B1.2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praca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zbiorowa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</w:p>
        </w:tc>
      </w:tr>
      <w:tr w:rsidR="006E49FA" w:rsidRPr="00B11546" w14:paraId="03A9B8D5" w14:textId="77777777" w:rsidTr="00B133A2">
        <w:tc>
          <w:tcPr>
            <w:tcW w:w="675" w:type="dxa"/>
          </w:tcPr>
          <w:p w14:paraId="042A470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64F41A8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Mit Deutsch in Europa studieren – arbeiten – leben, Goethe Institut, Frau, Robert Bosch Stiftung</w:t>
            </w:r>
          </w:p>
        </w:tc>
      </w:tr>
      <w:tr w:rsidR="006E49FA" w:rsidRPr="006E49FA" w14:paraId="7862E067" w14:textId="77777777" w:rsidTr="00B133A2">
        <w:tc>
          <w:tcPr>
            <w:tcW w:w="675" w:type="dxa"/>
          </w:tcPr>
          <w:p w14:paraId="2124816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1085CF00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język niemiecki w biznesie</w:t>
            </w:r>
          </w:p>
        </w:tc>
      </w:tr>
      <w:tr w:rsidR="006E49FA" w:rsidRPr="006E49FA" w14:paraId="17968B6F" w14:textId="77777777" w:rsidTr="00B133A2">
        <w:tc>
          <w:tcPr>
            <w:tcW w:w="675" w:type="dxa"/>
          </w:tcPr>
          <w:p w14:paraId="0447D27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52621398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Büro</w:t>
            </w:r>
          </w:p>
        </w:tc>
      </w:tr>
      <w:tr w:rsidR="006E49FA" w:rsidRPr="006E49FA" w14:paraId="5330B504" w14:textId="77777777" w:rsidTr="00B133A2">
        <w:tc>
          <w:tcPr>
            <w:tcW w:w="675" w:type="dxa"/>
          </w:tcPr>
          <w:p w14:paraId="056FD34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8537" w:type="dxa"/>
          </w:tcPr>
          <w:p w14:paraId="2E0A10BC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Beruf</w:t>
            </w:r>
          </w:p>
        </w:tc>
      </w:tr>
    </w:tbl>
    <w:p w14:paraId="0E9D478D" w14:textId="77777777" w:rsidR="006E49FA" w:rsidRPr="006E49FA" w:rsidRDefault="006E49FA" w:rsidP="006E49FA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2CEB1AE" w14:textId="77777777" w:rsid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>uzupełniająca</w:t>
      </w:r>
      <w:proofErr w:type="spellEnd"/>
      <w:r w:rsidRPr="006E49FA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p w14:paraId="0E8348AA" w14:textId="77777777" w:rsidR="00B133A2" w:rsidRPr="006E49FA" w:rsidRDefault="00B133A2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6E49FA" w:rsidRPr="006E49FA" w14:paraId="1BEF9D65" w14:textId="77777777" w:rsidTr="00B133A2">
        <w:tc>
          <w:tcPr>
            <w:tcW w:w="675" w:type="dxa"/>
          </w:tcPr>
          <w:p w14:paraId="5D875D2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2D0E62C3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Praktyczna gramatyka języka niemieckiego,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Dreyer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Schmitt,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Hueber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6E49FA" w:rsidRPr="00B11546" w14:paraId="7B5DA1A2" w14:textId="77777777" w:rsidTr="00B133A2">
        <w:tc>
          <w:tcPr>
            <w:tcW w:w="675" w:type="dxa"/>
          </w:tcPr>
          <w:p w14:paraId="5275FB4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133535CC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Monika Reimann, Sabine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Dinsel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Großer Lernwortschatz Deutsch als Fremdsprache, Donauwörth 2008</w:t>
            </w:r>
          </w:p>
        </w:tc>
      </w:tr>
      <w:tr w:rsidR="006E49FA" w:rsidRPr="00B11546" w14:paraId="6C680599" w14:textId="77777777" w:rsidTr="00B133A2">
        <w:tc>
          <w:tcPr>
            <w:tcW w:w="675" w:type="dxa"/>
          </w:tcPr>
          <w:p w14:paraId="520EAB7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17D5494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Stanisław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Bęza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, Eine kleine Landeskunde der deutschsprachigen Länder, Warszawa 2004</w:t>
            </w:r>
          </w:p>
        </w:tc>
      </w:tr>
      <w:tr w:rsidR="006E49FA" w:rsidRPr="00B11546" w14:paraId="4023BBF8" w14:textId="77777777" w:rsidTr="00B133A2">
        <w:tc>
          <w:tcPr>
            <w:tcW w:w="675" w:type="dxa"/>
          </w:tcPr>
          <w:p w14:paraId="6DABA74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6D3C5F5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35EEE7B2" w14:textId="77777777" w:rsidR="006E49FA" w:rsidRPr="0045286C" w:rsidRDefault="006E49FA">
      <w:pPr>
        <w:rPr>
          <w:lang w:val="de-DE"/>
        </w:rPr>
      </w:pPr>
      <w:r w:rsidRPr="0045286C">
        <w:rPr>
          <w:lang w:val="de-DE"/>
        </w:rPr>
        <w:br w:type="page"/>
      </w:r>
    </w:p>
    <w:p w14:paraId="293B5FE6" w14:textId="77777777" w:rsidR="006E49FA" w:rsidRPr="006E49FA" w:rsidRDefault="006E49FA" w:rsidP="006E49FA">
      <w:pPr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Państwowa Wyższa Szkoła Zawodowa w Nysie</w:t>
      </w:r>
    </w:p>
    <w:p w14:paraId="65DAB1ED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</w:p>
    <w:p w14:paraId="11E8B3DB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t>Opis modułu kształcenia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1147"/>
        <w:gridCol w:w="250"/>
        <w:gridCol w:w="250"/>
        <w:gridCol w:w="250"/>
        <w:gridCol w:w="963"/>
        <w:gridCol w:w="875"/>
        <w:gridCol w:w="509"/>
        <w:gridCol w:w="1146"/>
        <w:gridCol w:w="162"/>
        <w:gridCol w:w="405"/>
        <w:gridCol w:w="142"/>
        <w:gridCol w:w="1134"/>
        <w:gridCol w:w="183"/>
        <w:gridCol w:w="270"/>
        <w:gridCol w:w="945"/>
      </w:tblGrid>
      <w:tr w:rsidR="006E49FA" w:rsidRPr="006E49FA" w14:paraId="15F38F10" w14:textId="77777777" w:rsidTr="00B133A2">
        <w:trPr>
          <w:trHeight w:val="501"/>
        </w:trPr>
        <w:tc>
          <w:tcPr>
            <w:tcW w:w="2919" w:type="dxa"/>
            <w:gridSpan w:val="4"/>
            <w:vAlign w:val="center"/>
          </w:tcPr>
          <w:p w14:paraId="27489B7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155" w:type="dxa"/>
            <w:gridSpan w:val="7"/>
            <w:vAlign w:val="center"/>
          </w:tcPr>
          <w:p w14:paraId="27812C4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Język czeski</w:t>
            </w:r>
          </w:p>
        </w:tc>
        <w:tc>
          <w:tcPr>
            <w:tcW w:w="1864" w:type="dxa"/>
            <w:gridSpan w:val="4"/>
            <w:vAlign w:val="center"/>
          </w:tcPr>
          <w:p w14:paraId="218D5A6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15" w:type="dxa"/>
            <w:gridSpan w:val="2"/>
            <w:vAlign w:val="center"/>
          </w:tcPr>
          <w:p w14:paraId="46D2898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N-FIR-I-P-FIR-JEZC_IV</w:t>
            </w:r>
          </w:p>
        </w:tc>
      </w:tr>
      <w:tr w:rsidR="006E49FA" w:rsidRPr="006E49FA" w14:paraId="5237974D" w14:textId="77777777" w:rsidTr="00B133A2">
        <w:trPr>
          <w:trHeight w:val="210"/>
        </w:trPr>
        <w:tc>
          <w:tcPr>
            <w:tcW w:w="2919" w:type="dxa"/>
            <w:gridSpan w:val="4"/>
            <w:vAlign w:val="center"/>
          </w:tcPr>
          <w:p w14:paraId="3BC40C10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34" w:type="dxa"/>
            <w:gridSpan w:val="13"/>
            <w:vAlign w:val="center"/>
          </w:tcPr>
          <w:p w14:paraId="6B0FA4F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E49FA" w:rsidRPr="006E49FA" w14:paraId="5287B893" w14:textId="77777777" w:rsidTr="00B133A2">
        <w:trPr>
          <w:trHeight w:val="210"/>
        </w:trPr>
        <w:tc>
          <w:tcPr>
            <w:tcW w:w="2919" w:type="dxa"/>
            <w:gridSpan w:val="4"/>
            <w:vAlign w:val="center"/>
          </w:tcPr>
          <w:p w14:paraId="39B45896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34" w:type="dxa"/>
            <w:gridSpan w:val="13"/>
            <w:vAlign w:val="center"/>
          </w:tcPr>
          <w:p w14:paraId="56B756B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E49FA" w:rsidRPr="006E49FA" w14:paraId="7224C361" w14:textId="77777777" w:rsidTr="00B133A2">
        <w:trPr>
          <w:trHeight w:val="210"/>
        </w:trPr>
        <w:tc>
          <w:tcPr>
            <w:tcW w:w="2919" w:type="dxa"/>
            <w:gridSpan w:val="4"/>
            <w:vAlign w:val="center"/>
          </w:tcPr>
          <w:p w14:paraId="3BC0BB6A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34" w:type="dxa"/>
            <w:gridSpan w:val="13"/>
            <w:vAlign w:val="center"/>
          </w:tcPr>
          <w:p w14:paraId="6BE2AD7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E49FA" w:rsidRPr="006E49FA" w14:paraId="6D1A4357" w14:textId="77777777" w:rsidTr="00B133A2">
        <w:trPr>
          <w:trHeight w:val="210"/>
        </w:trPr>
        <w:tc>
          <w:tcPr>
            <w:tcW w:w="2919" w:type="dxa"/>
            <w:gridSpan w:val="4"/>
            <w:vAlign w:val="center"/>
          </w:tcPr>
          <w:p w14:paraId="07685FD8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34" w:type="dxa"/>
            <w:gridSpan w:val="13"/>
            <w:vAlign w:val="center"/>
          </w:tcPr>
          <w:p w14:paraId="4A31A1D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E49FA" w:rsidRPr="006E49FA" w14:paraId="610FD99B" w14:textId="77777777" w:rsidTr="00B133A2">
        <w:trPr>
          <w:trHeight w:val="210"/>
        </w:trPr>
        <w:tc>
          <w:tcPr>
            <w:tcW w:w="2919" w:type="dxa"/>
            <w:gridSpan w:val="4"/>
            <w:vAlign w:val="center"/>
          </w:tcPr>
          <w:p w14:paraId="23964E14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34" w:type="dxa"/>
            <w:gridSpan w:val="13"/>
            <w:vAlign w:val="center"/>
          </w:tcPr>
          <w:p w14:paraId="583E174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6E49FA" w:rsidRPr="006E49FA" w14:paraId="6D211966" w14:textId="77777777" w:rsidTr="00B133A2">
        <w:trPr>
          <w:trHeight w:val="210"/>
        </w:trPr>
        <w:tc>
          <w:tcPr>
            <w:tcW w:w="2919" w:type="dxa"/>
            <w:gridSpan w:val="4"/>
            <w:vAlign w:val="center"/>
          </w:tcPr>
          <w:p w14:paraId="381BEED8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34" w:type="dxa"/>
            <w:gridSpan w:val="13"/>
            <w:vAlign w:val="center"/>
          </w:tcPr>
          <w:p w14:paraId="22A69EA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E49FA" w:rsidRPr="006E49FA" w14:paraId="02D45DAF" w14:textId="77777777" w:rsidTr="00B133A2">
        <w:trPr>
          <w:trHeight w:val="395"/>
        </w:trPr>
        <w:tc>
          <w:tcPr>
            <w:tcW w:w="3169" w:type="dxa"/>
            <w:gridSpan w:val="5"/>
            <w:vAlign w:val="center"/>
          </w:tcPr>
          <w:p w14:paraId="29D848C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696BE0C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826" w:type="dxa"/>
            <w:gridSpan w:val="9"/>
            <w:vAlign w:val="center"/>
          </w:tcPr>
          <w:p w14:paraId="6A9A921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46E2B8B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E49FA" w:rsidRPr="006E49FA" w14:paraId="43A20D12" w14:textId="77777777" w:rsidTr="00B133A2">
        <w:tc>
          <w:tcPr>
            <w:tcW w:w="1522" w:type="dxa"/>
            <w:gridSpan w:val="2"/>
            <w:vMerge w:val="restart"/>
            <w:vAlign w:val="center"/>
          </w:tcPr>
          <w:p w14:paraId="281AADF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860" w:type="dxa"/>
            <w:gridSpan w:val="5"/>
            <w:vAlign w:val="center"/>
          </w:tcPr>
          <w:p w14:paraId="2290705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5" w:type="dxa"/>
            <w:vAlign w:val="center"/>
          </w:tcPr>
          <w:p w14:paraId="1A3380E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09" w:type="dxa"/>
            <w:vAlign w:val="center"/>
          </w:tcPr>
          <w:p w14:paraId="44E4944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6" w:type="dxa"/>
            <w:vAlign w:val="center"/>
          </w:tcPr>
          <w:p w14:paraId="10184AE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0EFDFF6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gridSpan w:val="2"/>
            <w:vAlign w:val="center"/>
          </w:tcPr>
          <w:p w14:paraId="413B951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3" w:type="dxa"/>
            <w:gridSpan w:val="2"/>
            <w:vAlign w:val="center"/>
          </w:tcPr>
          <w:p w14:paraId="25D4680E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Merge/>
            <w:vAlign w:val="center"/>
          </w:tcPr>
          <w:p w14:paraId="60A8B7D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9FA" w:rsidRPr="006E49FA" w14:paraId="3A0C15AF" w14:textId="77777777" w:rsidTr="00B133A2">
        <w:tc>
          <w:tcPr>
            <w:tcW w:w="1522" w:type="dxa"/>
            <w:gridSpan w:val="2"/>
            <w:vMerge/>
            <w:vAlign w:val="center"/>
          </w:tcPr>
          <w:p w14:paraId="3ADC547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31A031E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50" w:type="dxa"/>
            <w:gridSpan w:val="3"/>
            <w:vAlign w:val="center"/>
          </w:tcPr>
          <w:p w14:paraId="69A7C70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63" w:type="dxa"/>
            <w:vAlign w:val="center"/>
          </w:tcPr>
          <w:p w14:paraId="648C574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6FC130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826" w:type="dxa"/>
            <w:gridSpan w:val="9"/>
            <w:vAlign w:val="center"/>
          </w:tcPr>
          <w:p w14:paraId="3F73F40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5E647DD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3C72C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E49FA" w:rsidRPr="006E49FA" w14:paraId="2251963B" w14:textId="77777777" w:rsidTr="00B133A2">
        <w:trPr>
          <w:trHeight w:val="255"/>
        </w:trPr>
        <w:tc>
          <w:tcPr>
            <w:tcW w:w="1522" w:type="dxa"/>
            <w:gridSpan w:val="2"/>
            <w:vAlign w:val="center"/>
          </w:tcPr>
          <w:p w14:paraId="7CA8A8CC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1147" w:type="dxa"/>
            <w:vAlign w:val="center"/>
          </w:tcPr>
          <w:p w14:paraId="6D608C39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0" w:type="dxa"/>
            <w:gridSpan w:val="3"/>
            <w:vAlign w:val="center"/>
          </w:tcPr>
          <w:p w14:paraId="2BF05920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3" w:type="dxa"/>
            <w:vAlign w:val="center"/>
          </w:tcPr>
          <w:p w14:paraId="3E97E23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26" w:type="dxa"/>
            <w:gridSpan w:val="9"/>
            <w:vAlign w:val="center"/>
          </w:tcPr>
          <w:p w14:paraId="63CD22CD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</w:tc>
        <w:tc>
          <w:tcPr>
            <w:tcW w:w="945" w:type="dxa"/>
            <w:vAlign w:val="center"/>
          </w:tcPr>
          <w:p w14:paraId="4FBD0AB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6E49FA" w:rsidRPr="006E49FA" w14:paraId="5BB380C1" w14:textId="77777777" w:rsidTr="00B133A2">
        <w:trPr>
          <w:trHeight w:val="279"/>
        </w:trPr>
        <w:tc>
          <w:tcPr>
            <w:tcW w:w="1522" w:type="dxa"/>
            <w:gridSpan w:val="2"/>
            <w:vAlign w:val="center"/>
          </w:tcPr>
          <w:p w14:paraId="2EFD174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47" w:type="dxa"/>
            <w:vAlign w:val="center"/>
          </w:tcPr>
          <w:p w14:paraId="3E738B7C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0" w:type="dxa"/>
            <w:gridSpan w:val="3"/>
            <w:vAlign w:val="center"/>
          </w:tcPr>
          <w:p w14:paraId="71BAFBD2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3" w:type="dxa"/>
            <w:vAlign w:val="center"/>
          </w:tcPr>
          <w:p w14:paraId="2D5B971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39" w:type="dxa"/>
            <w:gridSpan w:val="6"/>
            <w:vAlign w:val="center"/>
          </w:tcPr>
          <w:p w14:paraId="2DBFDAC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vAlign w:val="center"/>
          </w:tcPr>
          <w:p w14:paraId="34387EC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766354A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02C61" w:rsidRPr="006E49FA" w14:paraId="74F45DCC" w14:textId="77777777" w:rsidTr="00C02C61">
        <w:tc>
          <w:tcPr>
            <w:tcW w:w="1070" w:type="dxa"/>
            <w:vAlign w:val="center"/>
          </w:tcPr>
          <w:p w14:paraId="105F5025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339261BA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BBDE9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F56D4F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99" w:type="dxa"/>
            <w:gridSpan w:val="11"/>
            <w:vAlign w:val="center"/>
          </w:tcPr>
          <w:p w14:paraId="71340115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587" w:type="dxa"/>
            <w:gridSpan w:val="3"/>
            <w:vAlign w:val="center"/>
          </w:tcPr>
          <w:p w14:paraId="731A733E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58C4120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02C61" w:rsidRPr="006E49FA" w14:paraId="06D504A8" w14:textId="77777777" w:rsidTr="00C02C61">
        <w:trPr>
          <w:trHeight w:val="255"/>
        </w:trPr>
        <w:tc>
          <w:tcPr>
            <w:tcW w:w="1070" w:type="dxa"/>
            <w:vMerge w:val="restart"/>
            <w:vAlign w:val="center"/>
          </w:tcPr>
          <w:p w14:paraId="5DBF515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A08F1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1D9E0AF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99" w:type="dxa"/>
            <w:gridSpan w:val="11"/>
            <w:vAlign w:val="center"/>
          </w:tcPr>
          <w:p w14:paraId="5317ACFA" w14:textId="77777777" w:rsidR="00C02C61" w:rsidRPr="006E49FA" w:rsidRDefault="00C02C61" w:rsidP="00C02C6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4E53C757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1587" w:type="dxa"/>
            <w:gridSpan w:val="3"/>
            <w:vAlign w:val="center"/>
          </w:tcPr>
          <w:p w14:paraId="7F132A3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1D48A455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E49FA" w14:paraId="1DC465C1" w14:textId="77777777" w:rsidTr="00C02C61">
        <w:trPr>
          <w:trHeight w:val="760"/>
        </w:trPr>
        <w:tc>
          <w:tcPr>
            <w:tcW w:w="1070" w:type="dxa"/>
            <w:vMerge/>
            <w:vAlign w:val="center"/>
          </w:tcPr>
          <w:p w14:paraId="35206837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74ACEE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99" w:type="dxa"/>
            <w:gridSpan w:val="11"/>
            <w:vAlign w:val="center"/>
          </w:tcPr>
          <w:p w14:paraId="4BEFAA30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1587" w:type="dxa"/>
            <w:gridSpan w:val="3"/>
            <w:vAlign w:val="center"/>
          </w:tcPr>
          <w:p w14:paraId="4460D77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5236DCE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E49FA" w14:paraId="0428DA96" w14:textId="77777777" w:rsidTr="00C02C61">
        <w:trPr>
          <w:trHeight w:val="255"/>
        </w:trPr>
        <w:tc>
          <w:tcPr>
            <w:tcW w:w="1070" w:type="dxa"/>
            <w:vMerge/>
            <w:vAlign w:val="center"/>
          </w:tcPr>
          <w:p w14:paraId="12805191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FC5E0D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99" w:type="dxa"/>
            <w:gridSpan w:val="11"/>
            <w:vAlign w:val="center"/>
          </w:tcPr>
          <w:p w14:paraId="454FAF03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1587" w:type="dxa"/>
            <w:gridSpan w:val="3"/>
            <w:vAlign w:val="center"/>
          </w:tcPr>
          <w:p w14:paraId="1CF9D93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380DCAC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E49FA" w14:paraId="17369F4D" w14:textId="77777777" w:rsidTr="00C02C61">
        <w:trPr>
          <w:trHeight w:val="255"/>
        </w:trPr>
        <w:tc>
          <w:tcPr>
            <w:tcW w:w="1070" w:type="dxa"/>
            <w:vMerge/>
            <w:vAlign w:val="center"/>
          </w:tcPr>
          <w:p w14:paraId="2E56590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1A12ACB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099" w:type="dxa"/>
            <w:gridSpan w:val="11"/>
            <w:vAlign w:val="center"/>
          </w:tcPr>
          <w:p w14:paraId="5EF386C2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1587" w:type="dxa"/>
            <w:gridSpan w:val="3"/>
            <w:vAlign w:val="center"/>
          </w:tcPr>
          <w:p w14:paraId="3F85B89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080732DB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58A191A" w14:textId="77777777" w:rsidR="00C02C61" w:rsidRDefault="00C02C61" w:rsidP="006E49FA"/>
    <w:p w14:paraId="3DF1C2E7" w14:textId="77777777" w:rsidR="00C02C61" w:rsidRDefault="00C02C61">
      <w:r>
        <w:br w:type="page"/>
      </w:r>
    </w:p>
    <w:p w14:paraId="7ECEE431" w14:textId="77777777" w:rsidR="006E49FA" w:rsidRPr="006E49FA" w:rsidRDefault="00C02C61" w:rsidP="00C02C61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E49FA" w:rsidRPr="006E49FA" w14:paraId="4A4B3850" w14:textId="77777777" w:rsidTr="00B133A2">
        <w:tc>
          <w:tcPr>
            <w:tcW w:w="1951" w:type="dxa"/>
            <w:gridSpan w:val="2"/>
          </w:tcPr>
          <w:p w14:paraId="6215288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br w:type="page"/>
            </w:r>
          </w:p>
          <w:p w14:paraId="60C1BA0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030BAF90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25AE02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573FB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53556A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9FA" w:rsidRPr="006E49FA" w14:paraId="25BA4803" w14:textId="77777777" w:rsidTr="00B133A2">
        <w:tc>
          <w:tcPr>
            <w:tcW w:w="675" w:type="dxa"/>
          </w:tcPr>
          <w:p w14:paraId="42BC2C8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0429B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2C1AEB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5997A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71A9E7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3EA7D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E49FA" w:rsidRPr="006E49FA" w14:paraId="7D593AFE" w14:textId="77777777" w:rsidTr="00B133A2">
        <w:tc>
          <w:tcPr>
            <w:tcW w:w="675" w:type="dxa"/>
          </w:tcPr>
          <w:p w14:paraId="7669718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63645F4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Zaimki w Miejscowniku (lokalizacja przedmiotów). Biografie sławnych osób. Konstruowanie życiorysu.</w:t>
            </w:r>
          </w:p>
        </w:tc>
        <w:tc>
          <w:tcPr>
            <w:tcW w:w="1307" w:type="dxa"/>
          </w:tcPr>
          <w:p w14:paraId="2B2674B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35977E30" w14:textId="77777777" w:rsidTr="00B133A2">
        <w:tc>
          <w:tcPr>
            <w:tcW w:w="675" w:type="dxa"/>
          </w:tcPr>
          <w:p w14:paraId="6339154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FF28AD5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Tryb przypuszczający – konstruowanie zdań.  </w:t>
            </w:r>
          </w:p>
        </w:tc>
        <w:tc>
          <w:tcPr>
            <w:tcW w:w="1307" w:type="dxa"/>
          </w:tcPr>
          <w:p w14:paraId="36C4C3C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4691851A" w14:textId="77777777" w:rsidTr="00B133A2">
        <w:tc>
          <w:tcPr>
            <w:tcW w:w="675" w:type="dxa"/>
          </w:tcPr>
          <w:p w14:paraId="0FD0C99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7D14FC9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Zwroty i frazy grzecznościowe przy użyciu trybu przypuszczającego. Konstrukcja „powinieneś”. Stopniowanie przymiotników.</w:t>
            </w:r>
          </w:p>
        </w:tc>
        <w:tc>
          <w:tcPr>
            <w:tcW w:w="1307" w:type="dxa"/>
          </w:tcPr>
          <w:p w14:paraId="13EEADE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65D7AE4C" w14:textId="77777777" w:rsidTr="00B133A2">
        <w:tc>
          <w:tcPr>
            <w:tcW w:w="675" w:type="dxa"/>
          </w:tcPr>
          <w:p w14:paraId="57AC13A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F7AEC5E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Słownictwo specjalistyczne związane z kierunkiem studiów.</w:t>
            </w:r>
          </w:p>
        </w:tc>
        <w:tc>
          <w:tcPr>
            <w:tcW w:w="1307" w:type="dxa"/>
          </w:tcPr>
          <w:p w14:paraId="29CAD84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38971EAC" w14:textId="77777777" w:rsidTr="00B133A2">
        <w:tc>
          <w:tcPr>
            <w:tcW w:w="675" w:type="dxa"/>
          </w:tcPr>
          <w:p w14:paraId="1E4694A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4C13B29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Przymiotniki a przysłówki (stopniowanie). Leksyka: prognoza pogody.</w:t>
            </w:r>
          </w:p>
        </w:tc>
        <w:tc>
          <w:tcPr>
            <w:tcW w:w="1307" w:type="dxa"/>
          </w:tcPr>
          <w:p w14:paraId="540756B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1BF85FC7" w14:textId="77777777" w:rsidTr="00B133A2">
        <w:tc>
          <w:tcPr>
            <w:tcW w:w="675" w:type="dxa"/>
          </w:tcPr>
          <w:p w14:paraId="1880850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57D1207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Zaimki w Celowniku. Konstrukcje: czasownik + Celownik.</w:t>
            </w:r>
          </w:p>
        </w:tc>
        <w:tc>
          <w:tcPr>
            <w:tcW w:w="1307" w:type="dxa"/>
          </w:tcPr>
          <w:p w14:paraId="7A2942E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01B0A3CE" w14:textId="77777777" w:rsidTr="00B133A2">
        <w:tc>
          <w:tcPr>
            <w:tcW w:w="675" w:type="dxa"/>
          </w:tcPr>
          <w:p w14:paraId="227F104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F9FB24D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Pisanie listów, e-maili, wiadomości sms. Dialogi telefoniczne.</w:t>
            </w:r>
          </w:p>
        </w:tc>
        <w:tc>
          <w:tcPr>
            <w:tcW w:w="1307" w:type="dxa"/>
          </w:tcPr>
          <w:p w14:paraId="2C883D9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2DC38C8B" w14:textId="77777777" w:rsidTr="00B133A2">
        <w:tc>
          <w:tcPr>
            <w:tcW w:w="675" w:type="dxa"/>
          </w:tcPr>
          <w:p w14:paraId="7088BB4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8864BEC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Leksyka: ubranie. Wyrażanie preferencji (</w:t>
            </w:r>
            <w:proofErr w:type="spellStart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chutnat</w:t>
            </w:r>
            <w:proofErr w:type="spellEnd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mít</w:t>
            </w:r>
            <w:proofErr w:type="spellEnd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rád</w:t>
            </w:r>
            <w:proofErr w:type="spellEnd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líbit</w:t>
            </w:r>
            <w:proofErr w:type="spellEnd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se</w:t>
            </w:r>
            <w:proofErr w:type="spellEnd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milovat</w:t>
            </w:r>
            <w:proofErr w:type="spellEnd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307" w:type="dxa"/>
          </w:tcPr>
          <w:p w14:paraId="631B6A2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41774CA0" w14:textId="77777777" w:rsidTr="00B133A2">
        <w:tc>
          <w:tcPr>
            <w:tcW w:w="675" w:type="dxa"/>
          </w:tcPr>
          <w:p w14:paraId="41F3837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60662D0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Narzędnik l. poj. + zaimki. Środki transportu.</w:t>
            </w:r>
          </w:p>
        </w:tc>
        <w:tc>
          <w:tcPr>
            <w:tcW w:w="1307" w:type="dxa"/>
          </w:tcPr>
          <w:p w14:paraId="2E099A7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61F8EB89" w14:textId="77777777" w:rsidTr="00B133A2">
        <w:tc>
          <w:tcPr>
            <w:tcW w:w="675" w:type="dxa"/>
          </w:tcPr>
          <w:p w14:paraId="18C372F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D1E233B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Stosunki międzyludzkie – opis postaci, ogłoszenia.</w:t>
            </w:r>
          </w:p>
        </w:tc>
        <w:tc>
          <w:tcPr>
            <w:tcW w:w="1307" w:type="dxa"/>
          </w:tcPr>
          <w:p w14:paraId="283A5C7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76789AAA" w14:textId="77777777" w:rsidTr="00B133A2">
        <w:tc>
          <w:tcPr>
            <w:tcW w:w="675" w:type="dxa"/>
          </w:tcPr>
          <w:p w14:paraId="2570BF1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16074ED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Konstrukcje wyrażające, polecenia, zakazy, nakazy. Znaki drogowe. Wołacz.</w:t>
            </w:r>
          </w:p>
        </w:tc>
        <w:tc>
          <w:tcPr>
            <w:tcW w:w="1307" w:type="dxa"/>
          </w:tcPr>
          <w:p w14:paraId="1C72AD8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2B07731C" w14:textId="77777777" w:rsidTr="00B133A2">
        <w:tc>
          <w:tcPr>
            <w:tcW w:w="675" w:type="dxa"/>
          </w:tcPr>
          <w:p w14:paraId="0BD25E8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20820531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Słownictwo specjalistyczne związane z kierunkiem studiów.</w:t>
            </w:r>
          </w:p>
        </w:tc>
        <w:tc>
          <w:tcPr>
            <w:tcW w:w="1307" w:type="dxa"/>
          </w:tcPr>
          <w:p w14:paraId="370DE49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268E095A" w14:textId="77777777" w:rsidTr="00B133A2">
        <w:tc>
          <w:tcPr>
            <w:tcW w:w="675" w:type="dxa"/>
          </w:tcPr>
          <w:p w14:paraId="57D7D57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0E25C77F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Słownictwo specjalistyczne związane z kierunkiem studiów.</w:t>
            </w:r>
          </w:p>
        </w:tc>
        <w:tc>
          <w:tcPr>
            <w:tcW w:w="1307" w:type="dxa"/>
          </w:tcPr>
          <w:p w14:paraId="5A63179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5247B41D" w14:textId="77777777" w:rsidTr="00B133A2">
        <w:tc>
          <w:tcPr>
            <w:tcW w:w="675" w:type="dxa"/>
          </w:tcPr>
          <w:p w14:paraId="32098C5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35922B2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Słownictwo specjalistyczne związane z kierunkiem studiów.</w:t>
            </w:r>
          </w:p>
        </w:tc>
        <w:tc>
          <w:tcPr>
            <w:tcW w:w="1307" w:type="dxa"/>
          </w:tcPr>
          <w:p w14:paraId="7D94D8A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1F176776" w14:textId="77777777" w:rsidTr="00B133A2">
        <w:trPr>
          <w:trHeight w:val="317"/>
        </w:trPr>
        <w:tc>
          <w:tcPr>
            <w:tcW w:w="675" w:type="dxa"/>
          </w:tcPr>
          <w:p w14:paraId="23D5A0B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558360B3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2C21932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2EEC4CF0" w14:textId="77777777" w:rsidTr="00B133A2">
        <w:tc>
          <w:tcPr>
            <w:tcW w:w="7905" w:type="dxa"/>
            <w:gridSpan w:val="4"/>
          </w:tcPr>
          <w:p w14:paraId="5FE8CBFE" w14:textId="77777777" w:rsidR="006E49FA" w:rsidRPr="006E49FA" w:rsidRDefault="006E49FA" w:rsidP="006E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0E6BCF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A505AAC" w14:textId="77777777" w:rsidR="006E49FA" w:rsidRPr="006E49FA" w:rsidRDefault="006E49FA" w:rsidP="006E49FA">
      <w:pPr>
        <w:spacing w:after="0" w:line="240" w:lineRule="auto"/>
      </w:pPr>
    </w:p>
    <w:p w14:paraId="37B34267" w14:textId="77777777" w:rsidR="006E49FA" w:rsidRPr="006E49FA" w:rsidRDefault="006E49FA" w:rsidP="006E49FA">
      <w:pPr>
        <w:spacing w:after="0" w:line="240" w:lineRule="auto"/>
      </w:pPr>
    </w:p>
    <w:p w14:paraId="73073757" w14:textId="77777777" w:rsid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podstawowa:</w:t>
      </w:r>
    </w:p>
    <w:p w14:paraId="76E30135" w14:textId="77777777" w:rsidR="00B133A2" w:rsidRPr="006E49FA" w:rsidRDefault="00B133A2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B11546" w14:paraId="7EF54BBE" w14:textId="77777777" w:rsidTr="00B133A2">
        <w:tc>
          <w:tcPr>
            <w:tcW w:w="675" w:type="dxa"/>
          </w:tcPr>
          <w:p w14:paraId="7DB2512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CE02B98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6E49FA" w:rsidRPr="006E49FA" w14:paraId="6DE6D343" w14:textId="77777777" w:rsidTr="00B133A2">
        <w:tc>
          <w:tcPr>
            <w:tcW w:w="675" w:type="dxa"/>
          </w:tcPr>
          <w:p w14:paraId="2367BCF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DC872BE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4B43B54A" w14:textId="77777777" w:rsidR="006E49FA" w:rsidRPr="006E49FA" w:rsidRDefault="006E49FA" w:rsidP="006E49FA">
      <w:pPr>
        <w:spacing w:after="0" w:line="240" w:lineRule="auto"/>
      </w:pPr>
    </w:p>
    <w:p w14:paraId="7F8EACC6" w14:textId="77777777" w:rsidR="006E49FA" w:rsidRPr="006E49FA" w:rsidRDefault="006E49FA" w:rsidP="006E49FA">
      <w:pPr>
        <w:spacing w:after="0" w:line="240" w:lineRule="auto"/>
      </w:pPr>
    </w:p>
    <w:p w14:paraId="1F87206B" w14:textId="77777777" w:rsid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uzupełniająca:</w:t>
      </w:r>
    </w:p>
    <w:p w14:paraId="1DF35F59" w14:textId="77777777" w:rsidR="00B133A2" w:rsidRPr="006E49FA" w:rsidRDefault="00B133A2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6E49FA" w14:paraId="595B1973" w14:textId="77777777" w:rsidTr="00B133A2">
        <w:tc>
          <w:tcPr>
            <w:tcW w:w="675" w:type="dxa"/>
          </w:tcPr>
          <w:p w14:paraId="1C9D8ED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37D4F61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6E49FA" w:rsidRPr="006E49FA" w14:paraId="751A631D" w14:textId="77777777" w:rsidTr="00B133A2">
        <w:tc>
          <w:tcPr>
            <w:tcW w:w="675" w:type="dxa"/>
          </w:tcPr>
          <w:p w14:paraId="16EC291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CF243A7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6E49FA" w:rsidRPr="006E49FA" w14:paraId="60FB80E9" w14:textId="77777777" w:rsidTr="00B133A2">
        <w:tc>
          <w:tcPr>
            <w:tcW w:w="675" w:type="dxa"/>
          </w:tcPr>
          <w:p w14:paraId="10593CB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A7AB841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6E49FA" w:rsidRPr="006E49FA" w14:paraId="773A081B" w14:textId="77777777" w:rsidTr="00B133A2">
        <w:tc>
          <w:tcPr>
            <w:tcW w:w="675" w:type="dxa"/>
          </w:tcPr>
          <w:p w14:paraId="2B8D48A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662A1379" w14:textId="77777777" w:rsidR="006E49FA" w:rsidRPr="006E49FA" w:rsidRDefault="006E49FA" w:rsidP="006E49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0855FD61" w14:textId="77777777" w:rsidR="006E49FA" w:rsidRPr="006E49FA" w:rsidRDefault="006E49FA" w:rsidP="006E49FA">
      <w:pPr>
        <w:spacing w:after="0"/>
        <w:rPr>
          <w:rFonts w:ascii="Times New Roman" w:hAnsi="Times New Roman"/>
        </w:rPr>
      </w:pPr>
    </w:p>
    <w:p w14:paraId="65E63898" w14:textId="77777777" w:rsidR="006E49FA" w:rsidRDefault="006E49FA">
      <w:r>
        <w:br w:type="page"/>
      </w:r>
    </w:p>
    <w:p w14:paraId="4C160E90" w14:textId="77777777" w:rsidR="006E49FA" w:rsidRPr="006E49FA" w:rsidRDefault="006E49FA" w:rsidP="006E49FA">
      <w:pPr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Państwowa Wyższa Szkoła Zawodowa w Nysie</w:t>
      </w:r>
    </w:p>
    <w:p w14:paraId="05398102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</w:p>
    <w:p w14:paraId="0A16E346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t>Opis modułu kształcenia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11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9"/>
        <w:gridCol w:w="296"/>
        <w:gridCol w:w="945"/>
      </w:tblGrid>
      <w:tr w:rsidR="006E49FA" w:rsidRPr="00F91F4A" w14:paraId="74AC1990" w14:textId="77777777" w:rsidTr="00C02C61">
        <w:trPr>
          <w:trHeight w:val="501"/>
        </w:trPr>
        <w:tc>
          <w:tcPr>
            <w:tcW w:w="2646" w:type="dxa"/>
            <w:gridSpan w:val="4"/>
            <w:vAlign w:val="center"/>
          </w:tcPr>
          <w:p w14:paraId="2B19BB1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52B1FD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J. hiszpański</w:t>
            </w:r>
          </w:p>
        </w:tc>
        <w:tc>
          <w:tcPr>
            <w:tcW w:w="0" w:type="auto"/>
            <w:gridSpan w:val="3"/>
            <w:vAlign w:val="center"/>
          </w:tcPr>
          <w:p w14:paraId="32718E0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4962F70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en-US"/>
              </w:rPr>
              <w:t>N-FIR-I-P-FIR-JEZH_IV</w:t>
            </w:r>
          </w:p>
        </w:tc>
      </w:tr>
      <w:tr w:rsidR="006E49FA" w:rsidRPr="006E49FA" w14:paraId="798E377D" w14:textId="77777777" w:rsidTr="00C02C61">
        <w:trPr>
          <w:trHeight w:val="210"/>
        </w:trPr>
        <w:tc>
          <w:tcPr>
            <w:tcW w:w="2646" w:type="dxa"/>
            <w:gridSpan w:val="4"/>
            <w:vAlign w:val="center"/>
          </w:tcPr>
          <w:p w14:paraId="095DAED7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A09159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E49FA" w:rsidRPr="006E49FA" w14:paraId="2EE7F12D" w14:textId="77777777" w:rsidTr="00C02C61">
        <w:trPr>
          <w:trHeight w:val="210"/>
        </w:trPr>
        <w:tc>
          <w:tcPr>
            <w:tcW w:w="2646" w:type="dxa"/>
            <w:gridSpan w:val="4"/>
            <w:vAlign w:val="center"/>
          </w:tcPr>
          <w:p w14:paraId="5FF3BD5B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4B42B2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E49FA" w:rsidRPr="006E49FA" w14:paraId="2261AD4E" w14:textId="77777777" w:rsidTr="00C02C61">
        <w:trPr>
          <w:trHeight w:val="210"/>
        </w:trPr>
        <w:tc>
          <w:tcPr>
            <w:tcW w:w="2646" w:type="dxa"/>
            <w:gridSpan w:val="4"/>
            <w:vAlign w:val="center"/>
          </w:tcPr>
          <w:p w14:paraId="131C10CF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36BD9749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E49FA" w:rsidRPr="006E49FA" w14:paraId="43B28BE4" w14:textId="77777777" w:rsidTr="00C02C61">
        <w:trPr>
          <w:trHeight w:val="210"/>
        </w:trPr>
        <w:tc>
          <w:tcPr>
            <w:tcW w:w="2646" w:type="dxa"/>
            <w:gridSpan w:val="4"/>
            <w:vAlign w:val="center"/>
          </w:tcPr>
          <w:p w14:paraId="18423E63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4060268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E49FA" w:rsidRPr="006E49FA" w14:paraId="0D1A7E9B" w14:textId="77777777" w:rsidTr="00C02C61">
        <w:trPr>
          <w:trHeight w:val="210"/>
        </w:trPr>
        <w:tc>
          <w:tcPr>
            <w:tcW w:w="2646" w:type="dxa"/>
            <w:gridSpan w:val="4"/>
            <w:vAlign w:val="center"/>
          </w:tcPr>
          <w:p w14:paraId="33AD7FEC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22114F43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6E49FA" w:rsidRPr="006E49FA" w14:paraId="66F15CFD" w14:textId="77777777" w:rsidTr="00C02C61">
        <w:trPr>
          <w:trHeight w:val="210"/>
        </w:trPr>
        <w:tc>
          <w:tcPr>
            <w:tcW w:w="2646" w:type="dxa"/>
            <w:gridSpan w:val="4"/>
            <w:vAlign w:val="center"/>
          </w:tcPr>
          <w:p w14:paraId="4C77BBCD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286C89D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E49FA" w:rsidRPr="006E49FA" w14:paraId="054A3AAC" w14:textId="77777777" w:rsidTr="00C02C61">
        <w:trPr>
          <w:trHeight w:val="395"/>
        </w:trPr>
        <w:tc>
          <w:tcPr>
            <w:tcW w:w="2896" w:type="dxa"/>
            <w:gridSpan w:val="5"/>
            <w:vAlign w:val="center"/>
          </w:tcPr>
          <w:p w14:paraId="54894C3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23DF94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0E90F91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AB0376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E49FA" w:rsidRPr="006E49FA" w14:paraId="22676F46" w14:textId="77777777" w:rsidTr="00C02C61">
        <w:tc>
          <w:tcPr>
            <w:tcW w:w="0" w:type="auto"/>
            <w:gridSpan w:val="2"/>
            <w:vMerge w:val="restart"/>
            <w:vAlign w:val="center"/>
          </w:tcPr>
          <w:p w14:paraId="0BB97A3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6591ECB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2A3206F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C40E75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0F82A1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B733EE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5F41AEA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5D67BCF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0589C0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9FA" w:rsidRPr="006E49FA" w14:paraId="3453B865" w14:textId="77777777" w:rsidTr="00C02C61">
        <w:tc>
          <w:tcPr>
            <w:tcW w:w="0" w:type="auto"/>
            <w:gridSpan w:val="2"/>
            <w:vMerge/>
            <w:vAlign w:val="center"/>
          </w:tcPr>
          <w:p w14:paraId="75248E0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6693B7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E1C3D5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C6A3A5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24E53D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61F20B6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1DAD75F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9474D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E49FA" w:rsidRPr="006E49FA" w14:paraId="07044B62" w14:textId="77777777" w:rsidTr="00C02C61">
        <w:trPr>
          <w:trHeight w:val="255"/>
        </w:trPr>
        <w:tc>
          <w:tcPr>
            <w:tcW w:w="0" w:type="auto"/>
            <w:gridSpan w:val="2"/>
            <w:vAlign w:val="center"/>
          </w:tcPr>
          <w:p w14:paraId="0AD5D56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4" w:type="dxa"/>
            <w:vAlign w:val="center"/>
          </w:tcPr>
          <w:p w14:paraId="4869B587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1A65CA58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4E1064B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65F3A22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0" w:type="auto"/>
            <w:vAlign w:val="center"/>
          </w:tcPr>
          <w:p w14:paraId="4EA0B9C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49FA" w:rsidRPr="006E49FA" w14:paraId="761F3854" w14:textId="77777777" w:rsidTr="00C02C61">
        <w:trPr>
          <w:trHeight w:val="279"/>
        </w:trPr>
        <w:tc>
          <w:tcPr>
            <w:tcW w:w="0" w:type="auto"/>
            <w:gridSpan w:val="2"/>
            <w:vAlign w:val="center"/>
          </w:tcPr>
          <w:p w14:paraId="4ACCAFA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297AF388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6CDD70C9" w14:textId="77777777" w:rsidR="006E49FA" w:rsidRPr="006E49FA" w:rsidRDefault="00F91F4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063CBAB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62D2F2E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1BCDF7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55D5620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02C61" w:rsidRPr="006E49FA" w14:paraId="5003A850" w14:textId="77777777" w:rsidTr="00C02C61">
        <w:tc>
          <w:tcPr>
            <w:tcW w:w="0" w:type="auto"/>
            <w:vAlign w:val="center"/>
          </w:tcPr>
          <w:p w14:paraId="26C0E3C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0EF2D7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2B04F2E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0DA517B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1274B74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2A6DB62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763AFCD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02C61" w:rsidRPr="006E49FA" w14:paraId="44BF8612" w14:textId="77777777" w:rsidTr="00C02C61">
        <w:trPr>
          <w:trHeight w:val="255"/>
        </w:trPr>
        <w:tc>
          <w:tcPr>
            <w:tcW w:w="0" w:type="auto"/>
            <w:vMerge w:val="restart"/>
            <w:vAlign w:val="center"/>
          </w:tcPr>
          <w:p w14:paraId="375CF2F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E272E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215FF5F2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796B0473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6E49FA">
              <w:rPr>
                <w:rFonts w:ascii="Times New Roman" w:hAnsi="Times New Roman"/>
                <w:sz w:val="16"/>
                <w:szCs w:val="16"/>
              </w:rPr>
              <w:t>otrafi posługiwać się drugim językiem obcym na poziomie B2 Europejskiego Systemu Opisu Kształcenia Językowego ESOKJ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1996B12E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4517FFD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E49FA" w14:paraId="4CDD3F67" w14:textId="77777777" w:rsidTr="00C02C61">
        <w:trPr>
          <w:trHeight w:val="255"/>
        </w:trPr>
        <w:tc>
          <w:tcPr>
            <w:tcW w:w="0" w:type="auto"/>
            <w:vMerge/>
            <w:vAlign w:val="center"/>
          </w:tcPr>
          <w:p w14:paraId="028730A4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61BDBA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1BB83A41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6E49FA">
              <w:rPr>
                <w:rFonts w:ascii="Times New Roman" w:hAnsi="Times New Roman"/>
                <w:sz w:val="16"/>
                <w:szCs w:val="16"/>
              </w:rPr>
              <w:t>otrafi posługiwać się nowoczesną technologią komputerową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059F8424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539D1937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E49FA" w14:paraId="2B1EED4E" w14:textId="77777777" w:rsidTr="00C02C61">
        <w:trPr>
          <w:trHeight w:val="255"/>
        </w:trPr>
        <w:tc>
          <w:tcPr>
            <w:tcW w:w="0" w:type="auto"/>
            <w:vMerge w:val="restart"/>
            <w:vAlign w:val="center"/>
          </w:tcPr>
          <w:p w14:paraId="5ED625E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785CA4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C86DDFE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7CFF07A7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otrafi pracować w grupie, przyjmując różne w niej role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5ED57C37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3F0B2F35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02C61" w:rsidRPr="006E49FA" w14:paraId="123697F2" w14:textId="77777777" w:rsidTr="00C02C61">
        <w:trPr>
          <w:trHeight w:val="255"/>
        </w:trPr>
        <w:tc>
          <w:tcPr>
            <w:tcW w:w="0" w:type="auto"/>
            <w:vMerge/>
            <w:vAlign w:val="center"/>
          </w:tcPr>
          <w:p w14:paraId="5C82962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C69D8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1695EB3C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otrafi odpowiednio określić priorytety służące realizacji określonych zadań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106E103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69703F3B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36FECC4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</w:p>
    <w:p w14:paraId="07DAEA7B" w14:textId="77777777" w:rsidR="006E49FA" w:rsidRPr="006E49FA" w:rsidRDefault="006E49FA" w:rsidP="00C02C61">
      <w:pPr>
        <w:jc w:val="center"/>
      </w:pPr>
      <w:r w:rsidRPr="006E49FA">
        <w:rPr>
          <w:rFonts w:ascii="Times New Roman" w:hAnsi="Times New Roman"/>
          <w:b/>
        </w:rPr>
        <w:br w:type="page"/>
      </w:r>
    </w:p>
    <w:p w14:paraId="74622AE6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E49FA" w:rsidRPr="006E49FA" w14:paraId="3EC96E38" w14:textId="77777777" w:rsidTr="00B133A2">
        <w:trPr>
          <w:jc w:val="center"/>
        </w:trPr>
        <w:tc>
          <w:tcPr>
            <w:tcW w:w="1951" w:type="dxa"/>
            <w:gridSpan w:val="2"/>
          </w:tcPr>
          <w:p w14:paraId="7514BEED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D703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AF72AB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72EEA40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DD7A6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04AEBE5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6E49FA" w:rsidRPr="006E49FA" w14:paraId="0BF67580" w14:textId="77777777" w:rsidTr="00B133A2">
        <w:trPr>
          <w:jc w:val="center"/>
        </w:trPr>
        <w:tc>
          <w:tcPr>
            <w:tcW w:w="675" w:type="dxa"/>
          </w:tcPr>
          <w:p w14:paraId="509626E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FF7A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BAC022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DA84A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A1EE9C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EFA861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E49FA" w:rsidRPr="006E49FA" w14:paraId="782EC506" w14:textId="77777777" w:rsidTr="00B133A2">
        <w:trPr>
          <w:jc w:val="center"/>
        </w:trPr>
        <w:tc>
          <w:tcPr>
            <w:tcW w:w="675" w:type="dxa"/>
          </w:tcPr>
          <w:p w14:paraId="090666E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5A55BC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Na targu. Warzywa, owoce, kupno.</w:t>
            </w:r>
          </w:p>
        </w:tc>
        <w:tc>
          <w:tcPr>
            <w:tcW w:w="1307" w:type="dxa"/>
          </w:tcPr>
          <w:p w14:paraId="43BE577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4476FBCE" w14:textId="77777777" w:rsidTr="00B133A2">
        <w:trPr>
          <w:jc w:val="center"/>
        </w:trPr>
        <w:tc>
          <w:tcPr>
            <w:tcW w:w="675" w:type="dxa"/>
          </w:tcPr>
          <w:p w14:paraId="354971F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DA6C5A9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Przygotowanie potraw. Przepisy.</w:t>
            </w:r>
          </w:p>
        </w:tc>
        <w:tc>
          <w:tcPr>
            <w:tcW w:w="1307" w:type="dxa"/>
          </w:tcPr>
          <w:p w14:paraId="61F9BA8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267A5423" w14:textId="77777777" w:rsidTr="00B133A2">
        <w:trPr>
          <w:jc w:val="center"/>
        </w:trPr>
        <w:tc>
          <w:tcPr>
            <w:tcW w:w="675" w:type="dxa"/>
          </w:tcPr>
          <w:p w14:paraId="23A6F15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68578D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Udzielanie porad i ostrzeżeń. Na plaży.</w:t>
            </w:r>
          </w:p>
        </w:tc>
        <w:tc>
          <w:tcPr>
            <w:tcW w:w="1307" w:type="dxa"/>
          </w:tcPr>
          <w:p w14:paraId="5979889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2685B4AE" w14:textId="77777777" w:rsidTr="00B133A2">
        <w:trPr>
          <w:jc w:val="center"/>
        </w:trPr>
        <w:tc>
          <w:tcPr>
            <w:tcW w:w="675" w:type="dxa"/>
          </w:tcPr>
          <w:p w14:paraId="3DFA948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51213318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opis postaci – cechy wyglądu, charakteru i nastroje, relacje międzyludzkie</w:t>
            </w:r>
          </w:p>
        </w:tc>
        <w:tc>
          <w:tcPr>
            <w:tcW w:w="1307" w:type="dxa"/>
          </w:tcPr>
          <w:p w14:paraId="01B20C1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29B84C89" w14:textId="77777777" w:rsidTr="00B133A2">
        <w:trPr>
          <w:jc w:val="center"/>
        </w:trPr>
        <w:tc>
          <w:tcPr>
            <w:tcW w:w="675" w:type="dxa"/>
          </w:tcPr>
          <w:p w14:paraId="72713C2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7D1D4C7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wyrażanie życzeń w trybie </w:t>
            </w:r>
            <w:proofErr w:type="spellStart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subjuntivo</w:t>
            </w:r>
            <w:proofErr w:type="spellEnd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07" w:type="dxa"/>
          </w:tcPr>
          <w:p w14:paraId="680BDA0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33F92D87" w14:textId="77777777" w:rsidTr="00B133A2">
        <w:trPr>
          <w:jc w:val="center"/>
        </w:trPr>
        <w:tc>
          <w:tcPr>
            <w:tcW w:w="675" w:type="dxa"/>
          </w:tcPr>
          <w:p w14:paraId="1E5CDF4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BEDEFB8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Poszukiwanie pracy. Rozmowa z pracodawcą. </w:t>
            </w:r>
          </w:p>
        </w:tc>
        <w:tc>
          <w:tcPr>
            <w:tcW w:w="1307" w:type="dxa"/>
          </w:tcPr>
          <w:p w14:paraId="221252A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140A6D38" w14:textId="77777777" w:rsidTr="00B133A2">
        <w:trPr>
          <w:jc w:val="center"/>
        </w:trPr>
        <w:tc>
          <w:tcPr>
            <w:tcW w:w="675" w:type="dxa"/>
          </w:tcPr>
          <w:p w14:paraId="7954669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35F17552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Teksty w dziennikach i gazetach lokalnych. Czas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plusquamperfecto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B2E8E0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56416C0D" w14:textId="77777777" w:rsidTr="00B133A2">
        <w:trPr>
          <w:jc w:val="center"/>
        </w:trPr>
        <w:tc>
          <w:tcPr>
            <w:tcW w:w="675" w:type="dxa"/>
          </w:tcPr>
          <w:p w14:paraId="6F0CC14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7609D82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Konstrukcja „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llevar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gerundio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1307" w:type="dxa"/>
          </w:tcPr>
          <w:p w14:paraId="30876BD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7DD09D86" w14:textId="77777777" w:rsidTr="00B133A2">
        <w:trPr>
          <w:jc w:val="center"/>
        </w:trPr>
        <w:tc>
          <w:tcPr>
            <w:tcW w:w="675" w:type="dxa"/>
          </w:tcPr>
          <w:p w14:paraId="26DB111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D2BFF3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Porównanie preterito perfecto i preterito indefinido.</w:t>
            </w:r>
          </w:p>
        </w:tc>
        <w:tc>
          <w:tcPr>
            <w:tcW w:w="1307" w:type="dxa"/>
          </w:tcPr>
          <w:p w14:paraId="5BEBBD7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54CDBC58" w14:textId="77777777" w:rsidTr="00B133A2">
        <w:trPr>
          <w:jc w:val="center"/>
        </w:trPr>
        <w:tc>
          <w:tcPr>
            <w:tcW w:w="675" w:type="dxa"/>
          </w:tcPr>
          <w:p w14:paraId="4738245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FD66DB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Opisywanie miejsc, wyrażanie opinii o miejscach</w:t>
            </w:r>
          </w:p>
        </w:tc>
        <w:tc>
          <w:tcPr>
            <w:tcW w:w="1307" w:type="dxa"/>
          </w:tcPr>
          <w:p w14:paraId="703C4FC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5B6E466E" w14:textId="77777777" w:rsidTr="00B133A2">
        <w:trPr>
          <w:jc w:val="center"/>
        </w:trPr>
        <w:tc>
          <w:tcPr>
            <w:tcW w:w="675" w:type="dxa"/>
          </w:tcPr>
          <w:p w14:paraId="73BF4C3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CDBC86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Zdania czasowe z użyciem trybu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subjuntivo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 xml:space="preserve"> : „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Cuando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tenga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tiempo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>…”</w:t>
            </w:r>
          </w:p>
        </w:tc>
        <w:tc>
          <w:tcPr>
            <w:tcW w:w="1307" w:type="dxa"/>
          </w:tcPr>
          <w:p w14:paraId="66A4CD8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7B93280A" w14:textId="77777777" w:rsidTr="00B133A2">
        <w:trPr>
          <w:jc w:val="center"/>
        </w:trPr>
        <w:tc>
          <w:tcPr>
            <w:tcW w:w="675" w:type="dxa"/>
          </w:tcPr>
          <w:p w14:paraId="3090CA3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DAB960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Opisywanie przedmiotów użytkowych.</w:t>
            </w:r>
          </w:p>
        </w:tc>
        <w:tc>
          <w:tcPr>
            <w:tcW w:w="1307" w:type="dxa"/>
          </w:tcPr>
          <w:p w14:paraId="7AA7346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69DFA1E7" w14:textId="77777777" w:rsidTr="00B133A2">
        <w:trPr>
          <w:jc w:val="center"/>
        </w:trPr>
        <w:tc>
          <w:tcPr>
            <w:tcW w:w="675" w:type="dxa"/>
          </w:tcPr>
          <w:p w14:paraId="5773FDF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17E1FF90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Podsumowanie czasów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presente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pasado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 xml:space="preserve"> i futuro.</w:t>
            </w:r>
          </w:p>
        </w:tc>
        <w:tc>
          <w:tcPr>
            <w:tcW w:w="1307" w:type="dxa"/>
          </w:tcPr>
          <w:p w14:paraId="5415F83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4CDF7244" w14:textId="77777777" w:rsidTr="00B133A2">
        <w:trPr>
          <w:jc w:val="center"/>
        </w:trPr>
        <w:tc>
          <w:tcPr>
            <w:tcW w:w="675" w:type="dxa"/>
          </w:tcPr>
          <w:p w14:paraId="435311E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4E2B5D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Plany na wakacje. </w:t>
            </w:r>
          </w:p>
        </w:tc>
        <w:tc>
          <w:tcPr>
            <w:tcW w:w="1307" w:type="dxa"/>
          </w:tcPr>
          <w:p w14:paraId="6866DAA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7B17E267" w14:textId="77777777" w:rsidTr="00B133A2">
        <w:trPr>
          <w:jc w:val="center"/>
        </w:trPr>
        <w:tc>
          <w:tcPr>
            <w:tcW w:w="675" w:type="dxa"/>
          </w:tcPr>
          <w:p w14:paraId="332F719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3E26AF3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6D1C8B4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387D5D8F" w14:textId="77777777" w:rsidTr="00B133A2">
        <w:trPr>
          <w:jc w:val="center"/>
        </w:trPr>
        <w:tc>
          <w:tcPr>
            <w:tcW w:w="7905" w:type="dxa"/>
            <w:gridSpan w:val="4"/>
          </w:tcPr>
          <w:p w14:paraId="5E5591DC" w14:textId="77777777" w:rsidR="006E49FA" w:rsidRPr="006E49FA" w:rsidRDefault="006E49FA" w:rsidP="006E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3C99C4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C7B03E7" w14:textId="77777777" w:rsidR="006E49FA" w:rsidRPr="006E49FA" w:rsidRDefault="006E49FA" w:rsidP="006E49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517D4C" w14:textId="77777777" w:rsidR="006E49FA" w:rsidRP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0F40B849" w14:textId="77777777" w:rsid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podstawowa:</w:t>
      </w:r>
    </w:p>
    <w:p w14:paraId="40EA7CAB" w14:textId="77777777" w:rsidR="00B133A2" w:rsidRPr="006E49FA" w:rsidRDefault="00B133A2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B11546" w14:paraId="107CB18F" w14:textId="77777777" w:rsidTr="00B133A2">
        <w:tc>
          <w:tcPr>
            <w:tcW w:w="675" w:type="dxa"/>
          </w:tcPr>
          <w:p w14:paraId="7EBD962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A35E41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02C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C02C61">
              <w:rPr>
                <w:rFonts w:ascii="Times New Roman" w:hAnsi="Times New Roman"/>
                <w:sz w:val="20"/>
                <w:szCs w:val="20"/>
                <w:lang w:val="en-US"/>
              </w:rPr>
              <w:t>Viudez</w:t>
            </w:r>
            <w:proofErr w:type="spellEnd"/>
            <w:r w:rsidRPr="00C02C61">
              <w:rPr>
                <w:rFonts w:ascii="Times New Roman" w:hAnsi="Times New Roman"/>
                <w:sz w:val="20"/>
                <w:szCs w:val="20"/>
                <w:lang w:val="en-US"/>
              </w:rPr>
              <w:t>, Pilar Diaz B</w:t>
            </w: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6E49FA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6E49FA" w:rsidRPr="00B11546" w14:paraId="0146B5F3" w14:textId="77777777" w:rsidTr="00B133A2">
        <w:tc>
          <w:tcPr>
            <w:tcW w:w="675" w:type="dxa"/>
          </w:tcPr>
          <w:p w14:paraId="1AB474F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7F7320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6E49FA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10BECD5F" w14:textId="77777777" w:rsidR="006E49FA" w:rsidRPr="00C02C61" w:rsidRDefault="006E49FA" w:rsidP="006E49FA">
      <w:pPr>
        <w:spacing w:after="0" w:line="240" w:lineRule="auto"/>
        <w:rPr>
          <w:lang w:val="en-US"/>
        </w:rPr>
      </w:pPr>
    </w:p>
    <w:p w14:paraId="02D981CB" w14:textId="77777777" w:rsid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uzupełniająca:</w:t>
      </w:r>
    </w:p>
    <w:p w14:paraId="6D550446" w14:textId="77777777" w:rsidR="00B133A2" w:rsidRPr="006E49FA" w:rsidRDefault="00B133A2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B11546" w14:paraId="12E026B1" w14:textId="77777777" w:rsidTr="00B133A2">
        <w:tc>
          <w:tcPr>
            <w:tcW w:w="675" w:type="dxa"/>
          </w:tcPr>
          <w:p w14:paraId="7191EA7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5DD38F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6E49FA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6E49FA" w:rsidRPr="006E49FA" w14:paraId="0B0183F5" w14:textId="77777777" w:rsidTr="00B133A2">
        <w:tc>
          <w:tcPr>
            <w:tcW w:w="675" w:type="dxa"/>
          </w:tcPr>
          <w:p w14:paraId="3C39138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4AF7AA8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6E49FA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6E49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Teoria y </w:t>
            </w:r>
            <w:proofErr w:type="spellStart"/>
            <w:r w:rsidRPr="006E49F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6E49FA" w:rsidRPr="00B11546" w14:paraId="13642855" w14:textId="77777777" w:rsidTr="00B133A2">
        <w:tc>
          <w:tcPr>
            <w:tcW w:w="675" w:type="dxa"/>
          </w:tcPr>
          <w:p w14:paraId="54300A7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20E8DD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6E49FA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6E49F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6E49FA" w:rsidRPr="006E49FA" w14:paraId="3B6D04A6" w14:textId="77777777" w:rsidTr="00B133A2">
        <w:tc>
          <w:tcPr>
            <w:tcW w:w="675" w:type="dxa"/>
          </w:tcPr>
          <w:p w14:paraId="046BF35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C62F56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60582FCA" w14:textId="77777777" w:rsidR="006E49FA" w:rsidRDefault="006E49FA">
      <w:r>
        <w:br w:type="page"/>
      </w:r>
    </w:p>
    <w:p w14:paraId="322E5045" w14:textId="77777777" w:rsidR="00A94ABD" w:rsidRPr="00A94ABD" w:rsidRDefault="00A94ABD" w:rsidP="00A94ABD">
      <w:pPr>
        <w:rPr>
          <w:rFonts w:ascii="Times New Roman" w:hAnsi="Times New Roman"/>
          <w:b/>
        </w:rPr>
      </w:pPr>
      <w:r w:rsidRPr="00A94ABD">
        <w:rPr>
          <w:rFonts w:ascii="Times New Roman" w:hAnsi="Times New Roman"/>
          <w:b/>
        </w:rPr>
        <w:lastRenderedPageBreak/>
        <w:t>Państwowa Wyższa Szkoła Zawodowa w Nysie</w:t>
      </w:r>
    </w:p>
    <w:p w14:paraId="35CA3285" w14:textId="77777777" w:rsidR="00A94ABD" w:rsidRPr="00A94ABD" w:rsidRDefault="00A94ABD" w:rsidP="00A94ABD">
      <w:pPr>
        <w:jc w:val="center"/>
        <w:rPr>
          <w:rFonts w:ascii="Times New Roman" w:hAnsi="Times New Roman"/>
          <w:b/>
        </w:rPr>
      </w:pPr>
    </w:p>
    <w:p w14:paraId="2900EEC9" w14:textId="77777777" w:rsidR="00A94ABD" w:rsidRPr="00A94ABD" w:rsidRDefault="00A94ABD" w:rsidP="00A94ABD">
      <w:pPr>
        <w:jc w:val="center"/>
        <w:rPr>
          <w:rFonts w:ascii="Times New Roman" w:hAnsi="Times New Roman"/>
          <w:b/>
        </w:rPr>
      </w:pPr>
      <w:r w:rsidRPr="00A94ABD">
        <w:rPr>
          <w:rFonts w:ascii="Times New Roman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44"/>
        <w:gridCol w:w="282"/>
        <w:gridCol w:w="945"/>
      </w:tblGrid>
      <w:tr w:rsidR="00A94ABD" w:rsidRPr="00B11546" w14:paraId="0A47C140" w14:textId="77777777" w:rsidTr="006F0D11">
        <w:trPr>
          <w:trHeight w:val="501"/>
        </w:trPr>
        <w:tc>
          <w:tcPr>
            <w:tcW w:w="0" w:type="auto"/>
            <w:gridSpan w:val="4"/>
            <w:vAlign w:val="center"/>
          </w:tcPr>
          <w:p w14:paraId="23D5600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BD19933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Komunikacja społeczna</w:t>
            </w:r>
          </w:p>
        </w:tc>
        <w:tc>
          <w:tcPr>
            <w:tcW w:w="0" w:type="auto"/>
            <w:gridSpan w:val="3"/>
            <w:vAlign w:val="center"/>
          </w:tcPr>
          <w:p w14:paraId="42EF1D4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27" w:type="dxa"/>
            <w:gridSpan w:val="2"/>
            <w:vAlign w:val="center"/>
          </w:tcPr>
          <w:p w14:paraId="6A423DBF" w14:textId="77777777" w:rsidR="00A94ABD" w:rsidRPr="00B11546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11546">
              <w:rPr>
                <w:rFonts w:ascii="Times New Roman" w:hAnsi="Times New Roman"/>
                <w:sz w:val="16"/>
                <w:szCs w:val="16"/>
                <w:lang w:val="en-GB"/>
              </w:rPr>
              <w:t>N-FIR-I-P-FIR-KOMS_IV</w:t>
            </w:r>
          </w:p>
        </w:tc>
      </w:tr>
      <w:tr w:rsidR="00A94ABD" w:rsidRPr="00A94ABD" w14:paraId="43886AC1" w14:textId="77777777" w:rsidTr="006F0D11">
        <w:trPr>
          <w:trHeight w:val="210"/>
        </w:trPr>
        <w:tc>
          <w:tcPr>
            <w:tcW w:w="0" w:type="auto"/>
            <w:gridSpan w:val="4"/>
            <w:vAlign w:val="center"/>
          </w:tcPr>
          <w:p w14:paraId="7DCD6733" w14:textId="77777777" w:rsidR="00A94ABD" w:rsidRPr="00A94ABD" w:rsidRDefault="00A94ABD" w:rsidP="00A94AB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4BFCFD26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94ABD" w:rsidRPr="00A94ABD" w14:paraId="6F9E100E" w14:textId="77777777" w:rsidTr="006F0D11">
        <w:trPr>
          <w:trHeight w:val="210"/>
        </w:trPr>
        <w:tc>
          <w:tcPr>
            <w:tcW w:w="0" w:type="auto"/>
            <w:gridSpan w:val="4"/>
            <w:vAlign w:val="center"/>
          </w:tcPr>
          <w:p w14:paraId="637440AF" w14:textId="77777777" w:rsidR="00A94ABD" w:rsidRPr="00A94ABD" w:rsidRDefault="00A94ABD" w:rsidP="00A94AB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7DE259DB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94ABD" w:rsidRPr="00A94ABD" w14:paraId="41F547D7" w14:textId="77777777" w:rsidTr="006F0D11">
        <w:trPr>
          <w:trHeight w:val="210"/>
        </w:trPr>
        <w:tc>
          <w:tcPr>
            <w:tcW w:w="0" w:type="auto"/>
            <w:gridSpan w:val="4"/>
            <w:vAlign w:val="center"/>
          </w:tcPr>
          <w:p w14:paraId="1DDADFB3" w14:textId="77777777" w:rsidR="00A94ABD" w:rsidRPr="00A94ABD" w:rsidRDefault="00A94ABD" w:rsidP="00A94AB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70C49E2E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94ABD" w:rsidRPr="00A94ABD" w14:paraId="4EB07DCA" w14:textId="77777777" w:rsidTr="006F0D11">
        <w:trPr>
          <w:trHeight w:val="210"/>
        </w:trPr>
        <w:tc>
          <w:tcPr>
            <w:tcW w:w="0" w:type="auto"/>
            <w:gridSpan w:val="4"/>
            <w:vAlign w:val="center"/>
          </w:tcPr>
          <w:p w14:paraId="79D1EA21" w14:textId="77777777" w:rsidR="00A94ABD" w:rsidRPr="00A94ABD" w:rsidRDefault="00A94ABD" w:rsidP="00A94AB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050FEAD4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94ABD" w:rsidRPr="00A94ABD" w14:paraId="2E49D8FC" w14:textId="77777777" w:rsidTr="006F0D11">
        <w:trPr>
          <w:trHeight w:val="210"/>
        </w:trPr>
        <w:tc>
          <w:tcPr>
            <w:tcW w:w="0" w:type="auto"/>
            <w:gridSpan w:val="4"/>
            <w:vAlign w:val="center"/>
          </w:tcPr>
          <w:p w14:paraId="63D67FC1" w14:textId="77777777" w:rsidR="00A94ABD" w:rsidRPr="00A94ABD" w:rsidRDefault="00A94ABD" w:rsidP="00A94AB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36EFF2FE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A94ABD" w:rsidRPr="00A94ABD" w14:paraId="719C6558" w14:textId="77777777" w:rsidTr="006F0D11">
        <w:trPr>
          <w:trHeight w:val="210"/>
        </w:trPr>
        <w:tc>
          <w:tcPr>
            <w:tcW w:w="0" w:type="auto"/>
            <w:gridSpan w:val="4"/>
            <w:vAlign w:val="center"/>
          </w:tcPr>
          <w:p w14:paraId="621605CD" w14:textId="77777777" w:rsidR="00A94ABD" w:rsidRPr="00A94ABD" w:rsidRDefault="00A94ABD" w:rsidP="00A94AB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01E9638A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A94ABD" w:rsidRPr="00A94ABD" w14:paraId="3DED79F9" w14:textId="77777777" w:rsidTr="006F0D11">
        <w:trPr>
          <w:trHeight w:val="395"/>
        </w:trPr>
        <w:tc>
          <w:tcPr>
            <w:tcW w:w="0" w:type="auto"/>
            <w:gridSpan w:val="5"/>
            <w:vAlign w:val="center"/>
          </w:tcPr>
          <w:p w14:paraId="17E8D45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A27B3D9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402B7149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5DA5D51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94ABD" w:rsidRPr="00A94ABD" w14:paraId="7DFA0033" w14:textId="77777777" w:rsidTr="006F0D11">
        <w:tc>
          <w:tcPr>
            <w:tcW w:w="0" w:type="auto"/>
            <w:gridSpan w:val="2"/>
            <w:vMerge w:val="restart"/>
            <w:vAlign w:val="center"/>
          </w:tcPr>
          <w:p w14:paraId="5A6D2763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288CEA5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4105E7B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1A980DF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65D4B9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429F842" w14:textId="78102B30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0,</w:t>
            </w:r>
            <w:r w:rsidR="00A834AE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gridSpan w:val="2"/>
            <w:vAlign w:val="center"/>
          </w:tcPr>
          <w:p w14:paraId="6925E759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6E29265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3BB08563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ABD" w:rsidRPr="00A94ABD" w14:paraId="5DC10270" w14:textId="77777777" w:rsidTr="006F0D11">
        <w:tc>
          <w:tcPr>
            <w:tcW w:w="0" w:type="auto"/>
            <w:gridSpan w:val="2"/>
            <w:vMerge/>
            <w:vAlign w:val="center"/>
          </w:tcPr>
          <w:p w14:paraId="7AE6B18A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35F5A3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41D6DD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80AD1A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219CEA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318E3F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 w ramach form zajęć</w:t>
            </w:r>
          </w:p>
        </w:tc>
        <w:tc>
          <w:tcPr>
            <w:tcW w:w="945" w:type="dxa"/>
            <w:vAlign w:val="center"/>
          </w:tcPr>
          <w:p w14:paraId="7CEE164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DA822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A94ABD" w:rsidRPr="00A94ABD" w14:paraId="270D3DE6" w14:textId="77777777" w:rsidTr="006F0D11">
        <w:trPr>
          <w:trHeight w:val="255"/>
        </w:trPr>
        <w:tc>
          <w:tcPr>
            <w:tcW w:w="0" w:type="auto"/>
            <w:gridSpan w:val="2"/>
            <w:vAlign w:val="center"/>
          </w:tcPr>
          <w:p w14:paraId="508779D3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7859662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18B0991F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49EF018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711A1B30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945" w:type="dxa"/>
            <w:vAlign w:val="center"/>
          </w:tcPr>
          <w:p w14:paraId="1191F26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A94ABD" w:rsidRPr="00A94ABD" w14:paraId="7D214B61" w14:textId="77777777" w:rsidTr="006F0D11">
        <w:trPr>
          <w:trHeight w:val="255"/>
        </w:trPr>
        <w:tc>
          <w:tcPr>
            <w:tcW w:w="0" w:type="auto"/>
            <w:gridSpan w:val="2"/>
            <w:vAlign w:val="center"/>
          </w:tcPr>
          <w:p w14:paraId="420C6A49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0" w:type="auto"/>
            <w:vAlign w:val="center"/>
          </w:tcPr>
          <w:p w14:paraId="7156422A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153548AF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38322C2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77D3BD8F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Prezentacja przygotowana w grupach</w:t>
            </w:r>
          </w:p>
        </w:tc>
        <w:tc>
          <w:tcPr>
            <w:tcW w:w="945" w:type="dxa"/>
            <w:vAlign w:val="center"/>
          </w:tcPr>
          <w:p w14:paraId="111C1369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A94ABD" w:rsidRPr="00A94ABD" w14:paraId="4F117847" w14:textId="77777777" w:rsidTr="006F0D11">
        <w:trPr>
          <w:trHeight w:val="279"/>
        </w:trPr>
        <w:tc>
          <w:tcPr>
            <w:tcW w:w="0" w:type="auto"/>
            <w:gridSpan w:val="2"/>
            <w:vAlign w:val="center"/>
          </w:tcPr>
          <w:p w14:paraId="0155B6D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5053E71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3DD6264B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5B87D99F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vAlign w:val="center"/>
          </w:tcPr>
          <w:p w14:paraId="05B48274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8FD5FDF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2B53F60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94ABD" w:rsidRPr="00A94ABD" w14:paraId="48D65F0C" w14:textId="77777777" w:rsidTr="006F0D11">
        <w:tc>
          <w:tcPr>
            <w:tcW w:w="0" w:type="auto"/>
            <w:vAlign w:val="center"/>
          </w:tcPr>
          <w:p w14:paraId="6C40158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187D9A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B5B94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D90C78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66429859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Efekty uczenia się 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3DB6B2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33AB2C7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4AB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94ABD" w:rsidRPr="00A94ABD" w14:paraId="6C354F78" w14:textId="77777777" w:rsidTr="006F0D11">
        <w:trPr>
          <w:trHeight w:val="255"/>
        </w:trPr>
        <w:tc>
          <w:tcPr>
            <w:tcW w:w="0" w:type="auto"/>
            <w:vMerge w:val="restart"/>
            <w:vAlign w:val="center"/>
          </w:tcPr>
          <w:p w14:paraId="63092C9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FFB560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79DE29F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5AFDFADF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Definiuje podstawowe pojęcie i problemy komunikacji społecznej.</w:t>
            </w:r>
          </w:p>
        </w:tc>
        <w:tc>
          <w:tcPr>
            <w:tcW w:w="0" w:type="auto"/>
            <w:gridSpan w:val="2"/>
          </w:tcPr>
          <w:p w14:paraId="5C8E11C1" w14:textId="77777777" w:rsidR="00A94ABD" w:rsidRPr="00A94ABD" w:rsidRDefault="00A94ABD" w:rsidP="00A94A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514C03A9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94ABD" w:rsidRPr="00A94ABD" w14:paraId="65CC0946" w14:textId="77777777" w:rsidTr="006F0D11">
        <w:trPr>
          <w:trHeight w:val="255"/>
        </w:trPr>
        <w:tc>
          <w:tcPr>
            <w:tcW w:w="0" w:type="auto"/>
            <w:vMerge/>
            <w:vAlign w:val="center"/>
          </w:tcPr>
          <w:p w14:paraId="5436B01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10D779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0CB16F31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Zna mechanizmy wpływu społecznego, rozróżnia podstawowe techniki manipulacyjne.</w:t>
            </w:r>
          </w:p>
        </w:tc>
        <w:tc>
          <w:tcPr>
            <w:tcW w:w="0" w:type="auto"/>
            <w:gridSpan w:val="2"/>
          </w:tcPr>
          <w:p w14:paraId="0E035909" w14:textId="77777777" w:rsidR="00A94ABD" w:rsidRPr="00A94ABD" w:rsidRDefault="00A94ABD" w:rsidP="00A94A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317B648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94ABD" w:rsidRPr="00A94ABD" w14:paraId="4BFD213A" w14:textId="77777777" w:rsidTr="006F0D11">
        <w:trPr>
          <w:trHeight w:val="255"/>
        </w:trPr>
        <w:tc>
          <w:tcPr>
            <w:tcW w:w="0" w:type="auto"/>
            <w:vMerge/>
            <w:vAlign w:val="center"/>
          </w:tcPr>
          <w:p w14:paraId="5F8C9CCB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67F3D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</w:tcPr>
          <w:p w14:paraId="1F021549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Zna reguły komunikacji w środowisku zawodowym i pozazawodowym.</w:t>
            </w:r>
          </w:p>
        </w:tc>
        <w:tc>
          <w:tcPr>
            <w:tcW w:w="0" w:type="auto"/>
            <w:gridSpan w:val="2"/>
          </w:tcPr>
          <w:p w14:paraId="2DF7625E" w14:textId="77777777" w:rsidR="00A94ABD" w:rsidRPr="00A94ABD" w:rsidRDefault="00A94ABD" w:rsidP="00A94A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0685899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A94ABD" w:rsidRPr="00A94ABD" w14:paraId="5D3ED734" w14:textId="77777777" w:rsidTr="006F0D11">
        <w:trPr>
          <w:trHeight w:val="255"/>
        </w:trPr>
        <w:tc>
          <w:tcPr>
            <w:tcW w:w="0" w:type="auto"/>
            <w:vMerge w:val="restart"/>
            <w:vAlign w:val="center"/>
          </w:tcPr>
          <w:p w14:paraId="48F09C1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A00487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2DA8C6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154931B3" w14:textId="77777777" w:rsidR="00A94ABD" w:rsidRPr="00A94ABD" w:rsidRDefault="00A94ABD" w:rsidP="00A94ABD">
            <w:pPr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Potrafi logicznie dobierać elementy zdobytej wiedzy teoretycznej w celu zinterpretowania zagadnień praktycznych w interakcjach społecznych.</w:t>
            </w:r>
          </w:p>
          <w:p w14:paraId="3404512F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4AB488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A0AFFD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7305EB44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451F7BD3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945" w:type="dxa"/>
            <w:vAlign w:val="center"/>
          </w:tcPr>
          <w:p w14:paraId="63DE2BAF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A94ABD" w:rsidRPr="00A94ABD" w14:paraId="578E1E78" w14:textId="77777777" w:rsidTr="006F0D11">
        <w:trPr>
          <w:trHeight w:val="255"/>
        </w:trPr>
        <w:tc>
          <w:tcPr>
            <w:tcW w:w="0" w:type="auto"/>
            <w:vMerge/>
            <w:vAlign w:val="center"/>
          </w:tcPr>
          <w:p w14:paraId="4ED2BEA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E9FC6B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7C855B3A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Analizuje i interpretuje podstawowe mechanizmy regulujące proces komunikacji społecznej.</w:t>
            </w:r>
          </w:p>
        </w:tc>
        <w:tc>
          <w:tcPr>
            <w:tcW w:w="0" w:type="auto"/>
            <w:gridSpan w:val="2"/>
            <w:vAlign w:val="center"/>
          </w:tcPr>
          <w:p w14:paraId="2309AF6A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59B4C5A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71CCE02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5BC10320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945" w:type="dxa"/>
            <w:vAlign w:val="center"/>
          </w:tcPr>
          <w:p w14:paraId="16A1C84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A94ABD" w:rsidRPr="00A94ABD" w14:paraId="0CFFB593" w14:textId="77777777" w:rsidTr="006F0D11">
        <w:trPr>
          <w:trHeight w:val="255"/>
        </w:trPr>
        <w:tc>
          <w:tcPr>
            <w:tcW w:w="0" w:type="auto"/>
            <w:vMerge w:val="restart"/>
            <w:vAlign w:val="center"/>
          </w:tcPr>
          <w:p w14:paraId="0233BC09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C161F7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6D7F92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167E3565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Rozumie potrzebę ciągłego doskonalenia posiadanej wiedzy i kompetencji społecznych.</w:t>
            </w:r>
          </w:p>
        </w:tc>
        <w:tc>
          <w:tcPr>
            <w:tcW w:w="0" w:type="auto"/>
            <w:gridSpan w:val="2"/>
            <w:vAlign w:val="center"/>
          </w:tcPr>
          <w:p w14:paraId="02D3309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945" w:type="dxa"/>
            <w:vAlign w:val="center"/>
          </w:tcPr>
          <w:p w14:paraId="7AFB1273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A94ABD" w:rsidRPr="00A94ABD" w14:paraId="1A9885F3" w14:textId="77777777" w:rsidTr="006F0D11">
        <w:trPr>
          <w:trHeight w:val="255"/>
        </w:trPr>
        <w:tc>
          <w:tcPr>
            <w:tcW w:w="0" w:type="auto"/>
            <w:vMerge/>
            <w:vAlign w:val="center"/>
          </w:tcPr>
          <w:p w14:paraId="48E5934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4F1010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3627FB6C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Potrafi przyjmować właściwe role społeczne, współpracować w grupie, realizować zadania indywidualne i grupowe.</w:t>
            </w:r>
          </w:p>
        </w:tc>
        <w:tc>
          <w:tcPr>
            <w:tcW w:w="0" w:type="auto"/>
            <w:gridSpan w:val="2"/>
            <w:vAlign w:val="center"/>
          </w:tcPr>
          <w:p w14:paraId="36E52E4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12C738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71586B1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945" w:type="dxa"/>
            <w:vAlign w:val="center"/>
          </w:tcPr>
          <w:p w14:paraId="6812216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4ABD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</w:tbl>
    <w:p w14:paraId="685775B8" w14:textId="77777777" w:rsidR="00A94ABD" w:rsidRPr="00A94ABD" w:rsidRDefault="00A94ABD" w:rsidP="00A94ABD"/>
    <w:p w14:paraId="7E4C07C1" w14:textId="77777777" w:rsidR="00A94ABD" w:rsidRPr="00A94ABD" w:rsidRDefault="00A94ABD" w:rsidP="00A94ABD">
      <w:r w:rsidRPr="00A94ABD">
        <w:br w:type="page"/>
      </w:r>
    </w:p>
    <w:p w14:paraId="45D2773E" w14:textId="77777777" w:rsidR="00A94ABD" w:rsidRPr="00A94ABD" w:rsidRDefault="00A94ABD" w:rsidP="00A94ABD">
      <w:pPr>
        <w:jc w:val="center"/>
        <w:rPr>
          <w:rFonts w:ascii="Times New Roman" w:hAnsi="Times New Roman"/>
          <w:b/>
        </w:rPr>
      </w:pPr>
      <w:r w:rsidRPr="00A94AB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94ABD" w:rsidRPr="00A94ABD" w14:paraId="53A2A962" w14:textId="77777777" w:rsidTr="006F0D11">
        <w:tc>
          <w:tcPr>
            <w:tcW w:w="1951" w:type="dxa"/>
            <w:gridSpan w:val="2"/>
          </w:tcPr>
          <w:p w14:paraId="36355061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595E53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1D845BC3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9C117DC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BD52D2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D1F44E4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ABD" w:rsidRPr="00A94ABD" w14:paraId="55484C1E" w14:textId="77777777" w:rsidTr="006F0D11">
        <w:tc>
          <w:tcPr>
            <w:tcW w:w="675" w:type="dxa"/>
          </w:tcPr>
          <w:p w14:paraId="2248E42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666870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0C18594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2E400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85B2E67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D0FE170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94ABD" w:rsidRPr="00A94ABD" w14:paraId="067FB859" w14:textId="77777777" w:rsidTr="006F0D11">
        <w:tc>
          <w:tcPr>
            <w:tcW w:w="675" w:type="dxa"/>
          </w:tcPr>
          <w:p w14:paraId="519D113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1AA1731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Pojęcie komunikacji. Kanały i kody komunikacyjne. Modele komunikacji</w:t>
            </w:r>
          </w:p>
        </w:tc>
        <w:tc>
          <w:tcPr>
            <w:tcW w:w="1307" w:type="dxa"/>
          </w:tcPr>
          <w:p w14:paraId="45486CB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0A210282" w14:textId="77777777" w:rsidTr="006F0D11">
        <w:tc>
          <w:tcPr>
            <w:tcW w:w="675" w:type="dxa"/>
          </w:tcPr>
          <w:p w14:paraId="6CCFD837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CA6A46C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Zjawisko konformizmu. Informacyjny wpływ społeczny, normatywny wpływ społeczny</w:t>
            </w:r>
          </w:p>
        </w:tc>
        <w:tc>
          <w:tcPr>
            <w:tcW w:w="1307" w:type="dxa"/>
          </w:tcPr>
          <w:p w14:paraId="1FFEB98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0BC37B6A" w14:textId="77777777" w:rsidTr="006F0D11">
        <w:tc>
          <w:tcPr>
            <w:tcW w:w="675" w:type="dxa"/>
          </w:tcPr>
          <w:p w14:paraId="2F69F61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F139BEB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Teoria dysonansu poznawczego L. Festingera</w:t>
            </w:r>
          </w:p>
        </w:tc>
        <w:tc>
          <w:tcPr>
            <w:tcW w:w="1307" w:type="dxa"/>
          </w:tcPr>
          <w:p w14:paraId="7E5130A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19B2099D" w14:textId="77777777" w:rsidTr="006F0D11">
        <w:tc>
          <w:tcPr>
            <w:tcW w:w="675" w:type="dxa"/>
          </w:tcPr>
          <w:p w14:paraId="65624CC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7283BC6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Wpływ społeczny i obrona przed manipulacją. Podstawowe techniki manipulacji społecznej </w:t>
            </w:r>
          </w:p>
        </w:tc>
        <w:tc>
          <w:tcPr>
            <w:tcW w:w="1307" w:type="dxa"/>
          </w:tcPr>
          <w:p w14:paraId="2D89C75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56A7DA14" w14:textId="77777777" w:rsidTr="006F0D11">
        <w:tc>
          <w:tcPr>
            <w:tcW w:w="675" w:type="dxa"/>
          </w:tcPr>
          <w:p w14:paraId="5E2782C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CD21093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Komunikacja w reklamie. Człowiek w reklamie i zasada dopasowania. Marketing MIX</w:t>
            </w:r>
          </w:p>
        </w:tc>
        <w:tc>
          <w:tcPr>
            <w:tcW w:w="1307" w:type="dxa"/>
          </w:tcPr>
          <w:p w14:paraId="11D294E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66B8D727" w14:textId="77777777" w:rsidTr="006F0D11">
        <w:tc>
          <w:tcPr>
            <w:tcW w:w="675" w:type="dxa"/>
          </w:tcPr>
          <w:p w14:paraId="006621E3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92EB52A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Asertywność i asertywne zachowania w kontaktach interpersonalnych</w:t>
            </w:r>
          </w:p>
        </w:tc>
        <w:tc>
          <w:tcPr>
            <w:tcW w:w="1307" w:type="dxa"/>
          </w:tcPr>
          <w:p w14:paraId="3FE8F2D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5B7B4B17" w14:textId="77777777" w:rsidTr="006F0D11">
        <w:tc>
          <w:tcPr>
            <w:tcW w:w="675" w:type="dxa"/>
          </w:tcPr>
          <w:p w14:paraId="5C22E41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194EF91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Stereotypy, uprzedzenia, dyskryminacja. Metody skutecznej walki z uprzedzeniami</w:t>
            </w:r>
          </w:p>
        </w:tc>
        <w:tc>
          <w:tcPr>
            <w:tcW w:w="1307" w:type="dxa"/>
          </w:tcPr>
          <w:p w14:paraId="09B763C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47EAA8E3" w14:textId="77777777" w:rsidTr="006F0D11">
        <w:tc>
          <w:tcPr>
            <w:tcW w:w="675" w:type="dxa"/>
          </w:tcPr>
          <w:p w14:paraId="23FC98F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2C85B70B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Istota procesu </w:t>
            </w:r>
            <w:proofErr w:type="spellStart"/>
            <w:r w:rsidRPr="00A94ABD">
              <w:rPr>
                <w:rFonts w:ascii="Times New Roman" w:hAnsi="Times New Roman"/>
                <w:sz w:val="20"/>
                <w:szCs w:val="20"/>
              </w:rPr>
              <w:t>atrybucyjnego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</w:rPr>
              <w:t xml:space="preserve"> (atrybucje wewnętrzne, zewnętrzne, podstawowy błąd atrybucji)</w:t>
            </w:r>
          </w:p>
        </w:tc>
        <w:tc>
          <w:tcPr>
            <w:tcW w:w="1307" w:type="dxa"/>
          </w:tcPr>
          <w:p w14:paraId="20CBDD04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4AE0506F" w14:textId="77777777" w:rsidTr="006F0D11">
        <w:tc>
          <w:tcPr>
            <w:tcW w:w="675" w:type="dxa"/>
          </w:tcPr>
          <w:p w14:paraId="105DDC6B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7BDDA113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Poznanie społeczne – w jaki sposób ludzie nadają sens światu (rola schematów, efekt pierwszeństwa, efekt świeżości)</w:t>
            </w:r>
          </w:p>
        </w:tc>
        <w:tc>
          <w:tcPr>
            <w:tcW w:w="1307" w:type="dxa"/>
          </w:tcPr>
          <w:p w14:paraId="00795C8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6CF4EDE3" w14:textId="77777777" w:rsidTr="006F0D11">
        <w:tc>
          <w:tcPr>
            <w:tcW w:w="7905" w:type="dxa"/>
            <w:gridSpan w:val="4"/>
          </w:tcPr>
          <w:p w14:paraId="1A7A898B" w14:textId="77777777" w:rsidR="00A94ABD" w:rsidRPr="00A94ABD" w:rsidRDefault="00A94ABD" w:rsidP="00A94A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9FB68EB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0B571A99" w14:textId="77777777" w:rsidR="00A94ABD" w:rsidRPr="00A94ABD" w:rsidRDefault="00A94ABD" w:rsidP="00A94A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94ABD" w:rsidRPr="00A94ABD" w14:paraId="53670FC4" w14:textId="77777777" w:rsidTr="006F0D11">
        <w:trPr>
          <w:jc w:val="center"/>
        </w:trPr>
        <w:tc>
          <w:tcPr>
            <w:tcW w:w="1951" w:type="dxa"/>
            <w:gridSpan w:val="2"/>
          </w:tcPr>
          <w:p w14:paraId="27A4203F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75E15C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6B536368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9197694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E6F7E3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7C09D81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ABD" w:rsidRPr="00A94ABD" w14:paraId="112DC161" w14:textId="77777777" w:rsidTr="006F0D11">
        <w:trPr>
          <w:jc w:val="center"/>
        </w:trPr>
        <w:tc>
          <w:tcPr>
            <w:tcW w:w="675" w:type="dxa"/>
          </w:tcPr>
          <w:p w14:paraId="33D4AAFF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B0B57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62EF60B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A1CCFB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4417504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E32E2A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94ABD" w:rsidRPr="00A94ABD" w14:paraId="6B7CCE12" w14:textId="77777777" w:rsidTr="006F0D11">
        <w:trPr>
          <w:jc w:val="center"/>
        </w:trPr>
        <w:tc>
          <w:tcPr>
            <w:tcW w:w="675" w:type="dxa"/>
          </w:tcPr>
          <w:p w14:paraId="2360518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1254140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Pojęcie komunikacji. Kanały i kody komunikacyjne. Modele komunikacji</w:t>
            </w:r>
          </w:p>
        </w:tc>
        <w:tc>
          <w:tcPr>
            <w:tcW w:w="1307" w:type="dxa"/>
          </w:tcPr>
          <w:p w14:paraId="4D45027A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0DE735BC" w14:textId="77777777" w:rsidTr="006F0D11">
        <w:trPr>
          <w:jc w:val="center"/>
        </w:trPr>
        <w:tc>
          <w:tcPr>
            <w:tcW w:w="675" w:type="dxa"/>
          </w:tcPr>
          <w:p w14:paraId="2DFA7AE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D48EAC4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Zjawisko konformizmu. Informacyjny wpływ społeczny, normatywny wpływ społeczny</w:t>
            </w:r>
          </w:p>
        </w:tc>
        <w:tc>
          <w:tcPr>
            <w:tcW w:w="1307" w:type="dxa"/>
          </w:tcPr>
          <w:p w14:paraId="71636A0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05194F36" w14:textId="77777777" w:rsidTr="006F0D11">
        <w:trPr>
          <w:jc w:val="center"/>
        </w:trPr>
        <w:tc>
          <w:tcPr>
            <w:tcW w:w="675" w:type="dxa"/>
          </w:tcPr>
          <w:p w14:paraId="7A0520C5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1C71D9A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Teoria dysonansu poznawczego L. Festingera</w:t>
            </w:r>
          </w:p>
        </w:tc>
        <w:tc>
          <w:tcPr>
            <w:tcW w:w="1307" w:type="dxa"/>
          </w:tcPr>
          <w:p w14:paraId="3EC7767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1B457D77" w14:textId="77777777" w:rsidTr="006F0D11">
        <w:trPr>
          <w:jc w:val="center"/>
        </w:trPr>
        <w:tc>
          <w:tcPr>
            <w:tcW w:w="675" w:type="dxa"/>
          </w:tcPr>
          <w:p w14:paraId="37008E2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B5954B7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Wpływ społeczny i obrona przed manipulacją. Podstawowe techniki manipulacji społecznej </w:t>
            </w:r>
          </w:p>
        </w:tc>
        <w:tc>
          <w:tcPr>
            <w:tcW w:w="1307" w:type="dxa"/>
          </w:tcPr>
          <w:p w14:paraId="1D13CA5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26FE7AFF" w14:textId="77777777" w:rsidTr="006F0D11">
        <w:trPr>
          <w:jc w:val="center"/>
        </w:trPr>
        <w:tc>
          <w:tcPr>
            <w:tcW w:w="675" w:type="dxa"/>
          </w:tcPr>
          <w:p w14:paraId="53EAF14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77363F33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Komunikacja w reklamie. Człowiek w reklamie i zasada dopasowania. Marketing MIX</w:t>
            </w:r>
          </w:p>
        </w:tc>
        <w:tc>
          <w:tcPr>
            <w:tcW w:w="1307" w:type="dxa"/>
          </w:tcPr>
          <w:p w14:paraId="772379A4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5BDBF649" w14:textId="77777777" w:rsidTr="006F0D11">
        <w:trPr>
          <w:jc w:val="center"/>
        </w:trPr>
        <w:tc>
          <w:tcPr>
            <w:tcW w:w="675" w:type="dxa"/>
          </w:tcPr>
          <w:p w14:paraId="0BC14A34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1485DE6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Asertywność i asertywne zachowania w kontaktach interpersonalnych</w:t>
            </w:r>
          </w:p>
        </w:tc>
        <w:tc>
          <w:tcPr>
            <w:tcW w:w="1307" w:type="dxa"/>
          </w:tcPr>
          <w:p w14:paraId="2046EC17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455A0C54" w14:textId="77777777" w:rsidTr="006F0D11">
        <w:trPr>
          <w:jc w:val="center"/>
        </w:trPr>
        <w:tc>
          <w:tcPr>
            <w:tcW w:w="675" w:type="dxa"/>
          </w:tcPr>
          <w:p w14:paraId="208436BF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B350A44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Stereotypy, uprzedzenia, dyskryminacja. Metody skutecznej walki z uprzedzeniami</w:t>
            </w:r>
          </w:p>
        </w:tc>
        <w:tc>
          <w:tcPr>
            <w:tcW w:w="1307" w:type="dxa"/>
          </w:tcPr>
          <w:p w14:paraId="0CD7941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02FD9231" w14:textId="77777777" w:rsidTr="006F0D11">
        <w:trPr>
          <w:jc w:val="center"/>
        </w:trPr>
        <w:tc>
          <w:tcPr>
            <w:tcW w:w="675" w:type="dxa"/>
          </w:tcPr>
          <w:p w14:paraId="2A97CCA8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C931037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Istota procesu </w:t>
            </w:r>
            <w:proofErr w:type="spellStart"/>
            <w:r w:rsidRPr="00A94ABD">
              <w:rPr>
                <w:rFonts w:ascii="Times New Roman" w:hAnsi="Times New Roman"/>
                <w:sz w:val="20"/>
                <w:szCs w:val="20"/>
              </w:rPr>
              <w:t>atrybucyjnego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</w:rPr>
              <w:t xml:space="preserve"> (atrybucje wewnętrzne, zewnętrzne, podstawowy błąd atrybucji)</w:t>
            </w:r>
          </w:p>
        </w:tc>
        <w:tc>
          <w:tcPr>
            <w:tcW w:w="1307" w:type="dxa"/>
          </w:tcPr>
          <w:p w14:paraId="50E1D6E3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20A531DD" w14:textId="77777777" w:rsidTr="006F0D11">
        <w:trPr>
          <w:jc w:val="center"/>
        </w:trPr>
        <w:tc>
          <w:tcPr>
            <w:tcW w:w="675" w:type="dxa"/>
          </w:tcPr>
          <w:p w14:paraId="54DE1F77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86A04E0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Poznanie społeczne – w jaki sposób ludzie nadają sens światu (rola schematów, efekt pierwszeństwa, efekt świeżości)</w:t>
            </w:r>
          </w:p>
        </w:tc>
        <w:tc>
          <w:tcPr>
            <w:tcW w:w="1307" w:type="dxa"/>
          </w:tcPr>
          <w:p w14:paraId="464A04C1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94ABD" w:rsidRPr="00A94ABD" w14:paraId="5E98278A" w14:textId="77777777" w:rsidTr="006F0D11">
        <w:trPr>
          <w:jc w:val="center"/>
        </w:trPr>
        <w:tc>
          <w:tcPr>
            <w:tcW w:w="7905" w:type="dxa"/>
            <w:gridSpan w:val="4"/>
          </w:tcPr>
          <w:p w14:paraId="7C76A547" w14:textId="77777777" w:rsidR="00A94ABD" w:rsidRPr="00A94ABD" w:rsidRDefault="00A94ABD" w:rsidP="00A94A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EAF854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0E31CF00" w14:textId="77777777" w:rsidR="00A94ABD" w:rsidRPr="00A94ABD" w:rsidRDefault="00A94ABD" w:rsidP="00A94ABD">
      <w:pPr>
        <w:spacing w:after="0" w:line="240" w:lineRule="auto"/>
      </w:pPr>
    </w:p>
    <w:p w14:paraId="27DEDBC3" w14:textId="77777777" w:rsidR="00A94ABD" w:rsidRPr="00A94ABD" w:rsidRDefault="00A94ABD" w:rsidP="00A94AB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94AB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94ABD" w:rsidRPr="00A94ABD" w14:paraId="18843EFD" w14:textId="77777777" w:rsidTr="006F0D11">
        <w:tc>
          <w:tcPr>
            <w:tcW w:w="675" w:type="dxa"/>
          </w:tcPr>
          <w:p w14:paraId="2BA19A7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1B06E4C" w14:textId="77777777" w:rsidR="00A94ABD" w:rsidRPr="00A94ABD" w:rsidRDefault="00B11546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A94ABD" w:rsidRPr="00A94ABD">
                <w:rPr>
                  <w:rFonts w:ascii="Times New Roman" w:hAnsi="Times New Roman"/>
                  <w:bCs/>
                  <w:sz w:val="20"/>
                  <w:szCs w:val="20"/>
                </w:rPr>
                <w:t>Grzeczność w komunikacji językowej</w:t>
              </w:r>
              <w:r w:rsidR="00A94ABD" w:rsidRPr="00A94ABD">
                <w:rPr>
                  <w:rFonts w:ascii="Times New Roman" w:hAnsi="Times New Roman"/>
                  <w:sz w:val="20"/>
                  <w:szCs w:val="20"/>
                </w:rPr>
                <w:t xml:space="preserve"> / Małgorzata </w:t>
              </w:r>
              <w:proofErr w:type="spellStart"/>
              <w:r w:rsidR="00A94ABD" w:rsidRPr="00A94ABD">
                <w:rPr>
                  <w:rFonts w:ascii="Times New Roman" w:hAnsi="Times New Roman"/>
                  <w:sz w:val="20"/>
                  <w:szCs w:val="20"/>
                </w:rPr>
                <w:t>Marcjanik.</w:t>
              </w:r>
            </w:hyperlink>
            <w:r w:rsidR="00A94ABD" w:rsidRPr="00A94ABD">
              <w:rPr>
                <w:rFonts w:ascii="Times New Roman" w:hAnsi="Times New Roman"/>
                <w:sz w:val="20"/>
                <w:szCs w:val="20"/>
              </w:rPr>
              <w:t>Wyd</w:t>
            </w:r>
            <w:proofErr w:type="spellEnd"/>
            <w:r w:rsidR="00A94ABD" w:rsidRPr="00A94ABD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proofErr w:type="spellStart"/>
            <w:r w:rsidR="00A94ABD" w:rsidRPr="00A94ABD">
              <w:rPr>
                <w:rFonts w:ascii="Times New Roman" w:hAnsi="Times New Roman"/>
                <w:sz w:val="20"/>
                <w:szCs w:val="20"/>
              </w:rPr>
              <w:t>dodr</w:t>
            </w:r>
            <w:proofErr w:type="spellEnd"/>
            <w:r w:rsidR="00A94ABD" w:rsidRPr="00A94ABD">
              <w:rPr>
                <w:rFonts w:ascii="Times New Roman" w:hAnsi="Times New Roman"/>
                <w:sz w:val="20"/>
                <w:szCs w:val="20"/>
              </w:rPr>
              <w:t>. 2. - Warszawa : </w:t>
            </w:r>
            <w:hyperlink r:id="rId6" w:history="1">
              <w:r w:rsidR="00A94ABD" w:rsidRPr="00A94ABD">
                <w:rPr>
                  <w:rFonts w:ascii="Times New Roman" w:hAnsi="Times New Roman"/>
                  <w:sz w:val="20"/>
                  <w:szCs w:val="20"/>
                </w:rPr>
                <w:t>Wydawnictwo Naukowe PWN</w:t>
              </w:r>
            </w:hyperlink>
            <w:r w:rsidR="00A94ABD" w:rsidRPr="00A94ABD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</w:tr>
      <w:tr w:rsidR="00A94ABD" w:rsidRPr="00A94ABD" w14:paraId="4EEBBDF6" w14:textId="77777777" w:rsidTr="006F0D11">
        <w:tc>
          <w:tcPr>
            <w:tcW w:w="675" w:type="dxa"/>
          </w:tcPr>
          <w:p w14:paraId="2471409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7C86C34" w14:textId="77777777" w:rsidR="00A94ABD" w:rsidRPr="00A94ABD" w:rsidRDefault="00B11546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A94ABD" w:rsidRPr="00A94ABD">
                <w:rPr>
                  <w:rFonts w:ascii="Times New Roman" w:hAnsi="Times New Roman"/>
                  <w:bCs/>
                  <w:sz w:val="20"/>
                  <w:szCs w:val="20"/>
                </w:rPr>
                <w:t>Szkoła dyskutowania : techniki argumentacji, dyskusje, dialogi</w:t>
              </w:r>
              <w:r w:rsidR="00A94ABD" w:rsidRPr="00A94ABD">
                <w:rPr>
                  <w:rFonts w:ascii="Times New Roman" w:hAnsi="Times New Roman"/>
                  <w:sz w:val="20"/>
                  <w:szCs w:val="20"/>
                </w:rPr>
                <w:t xml:space="preserve"> / Heinz </w:t>
              </w:r>
              <w:proofErr w:type="spellStart"/>
              <w:r w:rsidR="00A94ABD" w:rsidRPr="00A94ABD">
                <w:rPr>
                  <w:rFonts w:ascii="Times New Roman" w:hAnsi="Times New Roman"/>
                  <w:sz w:val="20"/>
                  <w:szCs w:val="20"/>
                </w:rPr>
                <w:t>Lemmermann</w:t>
              </w:r>
              <w:proofErr w:type="spellEnd"/>
              <w:r w:rsidR="00A94ABD" w:rsidRPr="00A94ABD">
                <w:rPr>
                  <w:rFonts w:ascii="Times New Roman" w:hAnsi="Times New Roman"/>
                  <w:sz w:val="20"/>
                  <w:szCs w:val="20"/>
                </w:rPr>
                <w:t xml:space="preserve"> ; [tł. Beata Sierocka].</w:t>
              </w:r>
            </w:hyperlink>
            <w:r w:rsidR="00A94ABD" w:rsidRPr="00A94ABD">
              <w:rPr>
                <w:rFonts w:ascii="Times New Roman" w:hAnsi="Times New Roman"/>
                <w:sz w:val="20"/>
                <w:szCs w:val="20"/>
              </w:rPr>
              <w:t>Wyd. 2. - Wrocław : </w:t>
            </w:r>
            <w:proofErr w:type="spellStart"/>
            <w:r w:rsidR="00A834AE">
              <w:fldChar w:fldCharType="begin"/>
            </w:r>
            <w:r w:rsidR="00A834AE">
              <w:instrText xml:space="preserve"> HYPERLINK "https://biblioteka.pwsz.nysa.pl/sowa-www/sowacgi.php?KatID=0&amp;typ=repl&amp;view=1&amp;sort=bytitle&amp;plnk=__wydawca_Astrum" </w:instrText>
            </w:r>
            <w:r w:rsidR="00A834AE">
              <w:fldChar w:fldCharType="separate"/>
            </w:r>
            <w:r w:rsidR="00A94ABD" w:rsidRPr="00A94ABD">
              <w:rPr>
                <w:rFonts w:ascii="Times New Roman" w:hAnsi="Times New Roman"/>
                <w:sz w:val="20"/>
                <w:szCs w:val="20"/>
              </w:rPr>
              <w:t>Astrum</w:t>
            </w:r>
            <w:proofErr w:type="spellEnd"/>
            <w:r w:rsidR="00A834AE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94ABD" w:rsidRPr="00A94ABD">
              <w:rPr>
                <w:rFonts w:ascii="Times New Roman" w:hAnsi="Times New Roman"/>
                <w:sz w:val="20"/>
                <w:szCs w:val="20"/>
              </w:rPr>
              <w:t>, 2006.</w:t>
            </w:r>
          </w:p>
        </w:tc>
      </w:tr>
      <w:tr w:rsidR="00A94ABD" w:rsidRPr="00A94ABD" w14:paraId="2C2A592C" w14:textId="77777777" w:rsidTr="006F0D11">
        <w:tc>
          <w:tcPr>
            <w:tcW w:w="675" w:type="dxa"/>
          </w:tcPr>
          <w:p w14:paraId="44E3739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4D7216E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E. Aronson, </w:t>
            </w:r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Człowiek - istota społeczna</w:t>
            </w:r>
            <w:r w:rsidRPr="00A94A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4ABD" w:rsidRPr="00A94ABD" w14:paraId="36FEA2FD" w14:textId="77777777" w:rsidTr="006F0D11">
        <w:tc>
          <w:tcPr>
            <w:tcW w:w="675" w:type="dxa"/>
          </w:tcPr>
          <w:p w14:paraId="6FABA926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785118A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E. Aronson, T. Wilson, R.M. </w:t>
            </w:r>
            <w:proofErr w:type="spellStart"/>
            <w:r w:rsidRPr="00A94ABD">
              <w:rPr>
                <w:rFonts w:ascii="Times New Roman" w:hAnsi="Times New Roman"/>
                <w:sz w:val="20"/>
                <w:szCs w:val="20"/>
              </w:rPr>
              <w:t>Akert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Psychologia społeczna</w:t>
            </w:r>
          </w:p>
        </w:tc>
      </w:tr>
      <w:tr w:rsidR="00A94ABD" w:rsidRPr="00A94ABD" w14:paraId="24391BCD" w14:textId="77777777" w:rsidTr="006F0D11">
        <w:tc>
          <w:tcPr>
            <w:tcW w:w="675" w:type="dxa"/>
          </w:tcPr>
          <w:p w14:paraId="61BFA52A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1030339F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E. Griffin, </w:t>
            </w:r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Podstawy komunikacji społecznej</w:t>
            </w:r>
            <w:r w:rsidRPr="00A94ABD">
              <w:rPr>
                <w:rFonts w:ascii="Times New Roman" w:hAnsi="Times New Roman"/>
                <w:sz w:val="20"/>
                <w:szCs w:val="20"/>
              </w:rPr>
              <w:t>, Gdańsk 2003.</w:t>
            </w:r>
          </w:p>
        </w:tc>
      </w:tr>
      <w:tr w:rsidR="00A94ABD" w:rsidRPr="00A94ABD" w14:paraId="0BA5DF7F" w14:textId="77777777" w:rsidTr="006F0D11">
        <w:tc>
          <w:tcPr>
            <w:tcW w:w="675" w:type="dxa"/>
          </w:tcPr>
          <w:p w14:paraId="3DEC546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2E6FA1FB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T. Witkowski, </w:t>
            </w:r>
            <w:proofErr w:type="spellStart"/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Psycho</w:t>
            </w:r>
            <w:proofErr w:type="spellEnd"/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-manipulacje</w:t>
            </w:r>
            <w:r w:rsidRPr="00A94A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94ABD" w:rsidRPr="00A94ABD" w14:paraId="1853D83D" w14:textId="77777777" w:rsidTr="006F0D11">
        <w:tc>
          <w:tcPr>
            <w:tcW w:w="675" w:type="dxa"/>
          </w:tcPr>
          <w:p w14:paraId="757BBF49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27663D8B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 w:rsidRPr="00A94ABD">
              <w:rPr>
                <w:rFonts w:ascii="Times New Roman" w:hAnsi="Times New Roman"/>
                <w:sz w:val="20"/>
                <w:szCs w:val="20"/>
              </w:rPr>
              <w:t>Oppermann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</w:rPr>
              <w:t>, E. Webber</w:t>
            </w:r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, Style porozumiewania się</w:t>
            </w:r>
            <w:r w:rsidRPr="00A94ABD">
              <w:rPr>
                <w:rFonts w:ascii="Times New Roman" w:hAnsi="Times New Roman"/>
                <w:sz w:val="20"/>
                <w:szCs w:val="20"/>
              </w:rPr>
              <w:t>, Gdańsk 2007.</w:t>
            </w:r>
          </w:p>
        </w:tc>
      </w:tr>
      <w:tr w:rsidR="00A94ABD" w:rsidRPr="00A94ABD" w14:paraId="7B8162B6" w14:textId="77777777" w:rsidTr="006F0D11">
        <w:tc>
          <w:tcPr>
            <w:tcW w:w="675" w:type="dxa"/>
          </w:tcPr>
          <w:p w14:paraId="639B4E5C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581A1416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Komunikowanie się lekarza z pacjentem</w:t>
            </w:r>
            <w:r w:rsidRPr="00A94ABD">
              <w:rPr>
                <w:rFonts w:ascii="Times New Roman" w:hAnsi="Times New Roman"/>
                <w:sz w:val="20"/>
                <w:szCs w:val="20"/>
              </w:rPr>
              <w:t>, red. J. Barański i in., Wrocław 2000.</w:t>
            </w:r>
          </w:p>
        </w:tc>
      </w:tr>
    </w:tbl>
    <w:p w14:paraId="2DB4CE57" w14:textId="77777777" w:rsidR="00A94ABD" w:rsidRPr="00A94ABD" w:rsidRDefault="00A94ABD" w:rsidP="00A94ABD">
      <w:pPr>
        <w:spacing w:after="0" w:line="240" w:lineRule="auto"/>
        <w:rPr>
          <w:sz w:val="20"/>
          <w:szCs w:val="20"/>
        </w:rPr>
      </w:pPr>
    </w:p>
    <w:p w14:paraId="0C5C9A94" w14:textId="77777777" w:rsidR="00A94ABD" w:rsidRPr="00A94ABD" w:rsidRDefault="00A94ABD" w:rsidP="00A94ABD">
      <w:pPr>
        <w:spacing w:after="0" w:line="240" w:lineRule="auto"/>
        <w:rPr>
          <w:sz w:val="20"/>
          <w:szCs w:val="20"/>
        </w:rPr>
      </w:pPr>
    </w:p>
    <w:p w14:paraId="57A2D15E" w14:textId="77777777" w:rsidR="00A94ABD" w:rsidRPr="00A94ABD" w:rsidRDefault="00A94ABD" w:rsidP="00A94AB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94AB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94ABD" w:rsidRPr="00A94ABD" w14:paraId="7309F6BD" w14:textId="77777777" w:rsidTr="006F0D11">
        <w:tc>
          <w:tcPr>
            <w:tcW w:w="675" w:type="dxa"/>
          </w:tcPr>
          <w:p w14:paraId="1C46E66E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702D749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J. Stewart, </w:t>
            </w:r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Mosty zamiast murów</w:t>
            </w:r>
            <w:r w:rsidRPr="00A94ABD">
              <w:rPr>
                <w:rFonts w:ascii="Times New Roman" w:hAnsi="Times New Roman"/>
                <w:sz w:val="20"/>
                <w:szCs w:val="20"/>
              </w:rPr>
              <w:t>, Warszawa 2007.</w:t>
            </w:r>
          </w:p>
        </w:tc>
      </w:tr>
      <w:tr w:rsidR="00A94ABD" w:rsidRPr="00A94ABD" w14:paraId="2891052F" w14:textId="77777777" w:rsidTr="006F0D11">
        <w:tc>
          <w:tcPr>
            <w:tcW w:w="675" w:type="dxa"/>
          </w:tcPr>
          <w:p w14:paraId="604BAE17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26284E4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S.P. </w:t>
            </w:r>
            <w:proofErr w:type="spellStart"/>
            <w:r w:rsidRPr="00A94ABD">
              <w:rPr>
                <w:rFonts w:ascii="Times New Roman" w:hAnsi="Times New Roman"/>
                <w:sz w:val="20"/>
                <w:szCs w:val="20"/>
              </w:rPr>
              <w:t>Morreale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</w:rPr>
              <w:t xml:space="preserve">, B. H. </w:t>
            </w:r>
            <w:proofErr w:type="spellStart"/>
            <w:r w:rsidRPr="00A94ABD">
              <w:rPr>
                <w:rFonts w:ascii="Times New Roman" w:hAnsi="Times New Roman"/>
                <w:sz w:val="20"/>
                <w:szCs w:val="20"/>
              </w:rPr>
              <w:t>Spitzberg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</w:rPr>
              <w:t xml:space="preserve">, J. K. </w:t>
            </w:r>
            <w:proofErr w:type="spellStart"/>
            <w:r w:rsidRPr="00A94ABD">
              <w:rPr>
                <w:rFonts w:ascii="Times New Roman" w:hAnsi="Times New Roman"/>
                <w:sz w:val="20"/>
                <w:szCs w:val="20"/>
              </w:rPr>
              <w:t>Barge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Komunikacja między ludźmi</w:t>
            </w:r>
            <w:r w:rsidRPr="00A94ABD">
              <w:rPr>
                <w:rFonts w:ascii="Times New Roman" w:hAnsi="Times New Roman"/>
                <w:sz w:val="20"/>
                <w:szCs w:val="20"/>
              </w:rPr>
              <w:t>, Warszawa 2008.</w:t>
            </w:r>
          </w:p>
        </w:tc>
      </w:tr>
      <w:tr w:rsidR="00A94ABD" w:rsidRPr="00A94ABD" w14:paraId="030100CE" w14:textId="77777777" w:rsidTr="006F0D11">
        <w:tc>
          <w:tcPr>
            <w:tcW w:w="675" w:type="dxa"/>
          </w:tcPr>
          <w:p w14:paraId="5E809432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5C21DE1" w14:textId="77777777" w:rsidR="00A94ABD" w:rsidRPr="00A94ABD" w:rsidRDefault="00A94ABD" w:rsidP="00A94A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4ABD">
              <w:rPr>
                <w:rFonts w:ascii="Times New Roman" w:hAnsi="Times New Roman"/>
                <w:sz w:val="20"/>
                <w:szCs w:val="20"/>
                <w:lang w:val="en-US"/>
              </w:rPr>
              <w:t>Jaskółka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94A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Mowa</w:t>
            </w:r>
            <w:proofErr w:type="spellEnd"/>
            <w:r w:rsidRPr="00A94A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4AB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ciała</w:t>
            </w:r>
            <w:proofErr w:type="spellEnd"/>
            <w:r w:rsidRPr="00A94ABD">
              <w:rPr>
                <w:rFonts w:ascii="Times New Roman" w:hAnsi="Times New Roman"/>
                <w:sz w:val="20"/>
                <w:szCs w:val="20"/>
                <w:lang w:val="en-US"/>
              </w:rPr>
              <w:t>, Kielce 2007.</w:t>
            </w:r>
          </w:p>
        </w:tc>
      </w:tr>
      <w:tr w:rsidR="00A94ABD" w:rsidRPr="00A94ABD" w14:paraId="2B66B1BE" w14:textId="77777777" w:rsidTr="006F0D11">
        <w:tc>
          <w:tcPr>
            <w:tcW w:w="675" w:type="dxa"/>
          </w:tcPr>
          <w:p w14:paraId="58889DED" w14:textId="77777777" w:rsidR="00A94ABD" w:rsidRPr="00A94ABD" w:rsidRDefault="00A94ABD" w:rsidP="00A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A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C1F64B2" w14:textId="77777777" w:rsidR="00A94ABD" w:rsidRPr="00A94ABD" w:rsidRDefault="00A94ABD" w:rsidP="00A94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ABD">
              <w:rPr>
                <w:rFonts w:ascii="Times New Roman" w:hAnsi="Times New Roman"/>
                <w:sz w:val="20"/>
                <w:szCs w:val="20"/>
              </w:rPr>
              <w:t xml:space="preserve">S. Hamlin, </w:t>
            </w:r>
            <w:r w:rsidRPr="00A94ABD">
              <w:rPr>
                <w:rFonts w:ascii="Times New Roman" w:hAnsi="Times New Roman"/>
                <w:i/>
                <w:sz w:val="20"/>
                <w:szCs w:val="20"/>
              </w:rPr>
              <w:t>Jak mówić, żeby nas słuchali. Komunikacja we współczesnym miejscu pracy</w:t>
            </w:r>
            <w:r w:rsidRPr="00A94ABD">
              <w:rPr>
                <w:rFonts w:ascii="Times New Roman" w:hAnsi="Times New Roman"/>
                <w:sz w:val="20"/>
                <w:szCs w:val="20"/>
              </w:rPr>
              <w:t>. Poznań 2008.</w:t>
            </w:r>
          </w:p>
        </w:tc>
      </w:tr>
    </w:tbl>
    <w:p w14:paraId="1DBD9EE4" w14:textId="77777777" w:rsidR="006E49FA" w:rsidRPr="006E49FA" w:rsidRDefault="00A94ABD" w:rsidP="006E49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</w:t>
      </w:r>
      <w:r w:rsidR="006E49FA" w:rsidRPr="006E49FA">
        <w:rPr>
          <w:rFonts w:ascii="Times New Roman" w:hAnsi="Times New Roman"/>
          <w:b/>
        </w:rPr>
        <w:t>ństwowa Wyższa Szkoła Zawodowa w Nysie</w:t>
      </w:r>
    </w:p>
    <w:p w14:paraId="0E8554A4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</w:p>
    <w:p w14:paraId="2C0CD9D1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44"/>
        <w:gridCol w:w="282"/>
        <w:gridCol w:w="945"/>
      </w:tblGrid>
      <w:tr w:rsidR="006E49FA" w:rsidRPr="00B11546" w14:paraId="528A9567" w14:textId="77777777" w:rsidTr="00C02C61">
        <w:trPr>
          <w:trHeight w:val="501"/>
        </w:trPr>
        <w:tc>
          <w:tcPr>
            <w:tcW w:w="0" w:type="auto"/>
            <w:gridSpan w:val="4"/>
            <w:vAlign w:val="center"/>
          </w:tcPr>
          <w:p w14:paraId="040CF04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7F6ACD5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Podstawy socjologii</w:t>
            </w:r>
          </w:p>
        </w:tc>
        <w:tc>
          <w:tcPr>
            <w:tcW w:w="0" w:type="auto"/>
            <w:gridSpan w:val="3"/>
            <w:vAlign w:val="center"/>
          </w:tcPr>
          <w:p w14:paraId="3F53DAD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27" w:type="dxa"/>
            <w:gridSpan w:val="2"/>
            <w:vAlign w:val="center"/>
          </w:tcPr>
          <w:p w14:paraId="0EFE72E6" w14:textId="77777777" w:rsidR="006E49FA" w:rsidRPr="00B11546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11546">
              <w:rPr>
                <w:rFonts w:ascii="Times New Roman" w:hAnsi="Times New Roman"/>
                <w:sz w:val="16"/>
                <w:szCs w:val="16"/>
                <w:lang w:val="en-GB"/>
              </w:rPr>
              <w:t>N-FIR-I-P-FIR-PODS_IV</w:t>
            </w:r>
          </w:p>
        </w:tc>
      </w:tr>
      <w:tr w:rsidR="006E49FA" w:rsidRPr="006E49FA" w14:paraId="7D65F5C4" w14:textId="77777777" w:rsidTr="00C02C61">
        <w:trPr>
          <w:trHeight w:val="210"/>
        </w:trPr>
        <w:tc>
          <w:tcPr>
            <w:tcW w:w="0" w:type="auto"/>
            <w:gridSpan w:val="4"/>
            <w:vAlign w:val="center"/>
          </w:tcPr>
          <w:p w14:paraId="299284EF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7502899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E49FA" w:rsidRPr="006E49FA" w14:paraId="774B208F" w14:textId="77777777" w:rsidTr="00C02C61">
        <w:trPr>
          <w:trHeight w:val="210"/>
        </w:trPr>
        <w:tc>
          <w:tcPr>
            <w:tcW w:w="0" w:type="auto"/>
            <w:gridSpan w:val="4"/>
            <w:vAlign w:val="center"/>
          </w:tcPr>
          <w:p w14:paraId="4B926726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4A8BFBE3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E49FA" w:rsidRPr="006E49FA" w14:paraId="3BF2D21B" w14:textId="77777777" w:rsidTr="00C02C61">
        <w:trPr>
          <w:trHeight w:val="210"/>
        </w:trPr>
        <w:tc>
          <w:tcPr>
            <w:tcW w:w="0" w:type="auto"/>
            <w:gridSpan w:val="4"/>
            <w:vAlign w:val="center"/>
          </w:tcPr>
          <w:p w14:paraId="182CF9C6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1076E318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E49FA" w:rsidRPr="006E49FA" w14:paraId="74F273ED" w14:textId="77777777" w:rsidTr="00C02C61">
        <w:trPr>
          <w:trHeight w:val="210"/>
        </w:trPr>
        <w:tc>
          <w:tcPr>
            <w:tcW w:w="0" w:type="auto"/>
            <w:gridSpan w:val="4"/>
            <w:vAlign w:val="center"/>
          </w:tcPr>
          <w:p w14:paraId="6D732D19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7696095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E49FA" w:rsidRPr="006E49FA" w14:paraId="218560A1" w14:textId="77777777" w:rsidTr="00C02C61">
        <w:trPr>
          <w:trHeight w:val="210"/>
        </w:trPr>
        <w:tc>
          <w:tcPr>
            <w:tcW w:w="0" w:type="auto"/>
            <w:gridSpan w:val="4"/>
            <w:vAlign w:val="center"/>
          </w:tcPr>
          <w:p w14:paraId="14563307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49F0449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6E49FA" w:rsidRPr="006E49FA" w14:paraId="311660F9" w14:textId="77777777" w:rsidTr="00C02C61">
        <w:trPr>
          <w:trHeight w:val="210"/>
        </w:trPr>
        <w:tc>
          <w:tcPr>
            <w:tcW w:w="0" w:type="auto"/>
            <w:gridSpan w:val="4"/>
            <w:vAlign w:val="center"/>
          </w:tcPr>
          <w:p w14:paraId="14D8C44D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5AEF803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E49FA" w:rsidRPr="006E49FA" w14:paraId="65196AFA" w14:textId="77777777" w:rsidTr="00C02C61">
        <w:trPr>
          <w:trHeight w:val="395"/>
        </w:trPr>
        <w:tc>
          <w:tcPr>
            <w:tcW w:w="0" w:type="auto"/>
            <w:gridSpan w:val="5"/>
            <w:vAlign w:val="center"/>
          </w:tcPr>
          <w:p w14:paraId="429303A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CFF02C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center"/>
          </w:tcPr>
          <w:p w14:paraId="7E1AEE4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6A33ED0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6E49FA" w:rsidRPr="006E49FA" w14:paraId="6AEB97D5" w14:textId="77777777" w:rsidTr="00C02C61">
        <w:tc>
          <w:tcPr>
            <w:tcW w:w="0" w:type="auto"/>
            <w:gridSpan w:val="2"/>
            <w:vMerge w:val="restart"/>
            <w:vAlign w:val="center"/>
          </w:tcPr>
          <w:p w14:paraId="1B29EA9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321865D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D06ABA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3F5519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547A87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916567E" w14:textId="71221B5A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0,</w:t>
            </w:r>
            <w:r w:rsidR="00A834AE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gridSpan w:val="2"/>
            <w:vAlign w:val="center"/>
          </w:tcPr>
          <w:p w14:paraId="3900C5E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6DB566F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633B099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9FA" w:rsidRPr="006E49FA" w14:paraId="0DA1CBAD" w14:textId="77777777" w:rsidTr="00C02C61">
        <w:tc>
          <w:tcPr>
            <w:tcW w:w="0" w:type="auto"/>
            <w:gridSpan w:val="2"/>
            <w:vMerge/>
            <w:vAlign w:val="center"/>
          </w:tcPr>
          <w:p w14:paraId="6B2CA62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EE6BF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7B01E0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A7C905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7BB24D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61820D6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 w ramach form zajęć</w:t>
            </w:r>
          </w:p>
        </w:tc>
        <w:tc>
          <w:tcPr>
            <w:tcW w:w="945" w:type="dxa"/>
            <w:vAlign w:val="center"/>
          </w:tcPr>
          <w:p w14:paraId="5548D71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70BA2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6E49FA" w:rsidRPr="006E49FA" w14:paraId="79E58D10" w14:textId="77777777" w:rsidTr="00C02C61">
        <w:trPr>
          <w:trHeight w:val="255"/>
        </w:trPr>
        <w:tc>
          <w:tcPr>
            <w:tcW w:w="0" w:type="auto"/>
            <w:gridSpan w:val="2"/>
            <w:vAlign w:val="center"/>
          </w:tcPr>
          <w:p w14:paraId="130F6219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5033200A" w14:textId="77777777" w:rsidR="006E49FA" w:rsidRPr="006E49FA" w:rsidRDefault="00F55675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5460F9FF" w14:textId="77777777" w:rsidR="006E49FA" w:rsidRPr="006E49FA" w:rsidRDefault="00F55675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276387B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305AA71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945" w:type="dxa"/>
            <w:vAlign w:val="center"/>
          </w:tcPr>
          <w:p w14:paraId="20C9D46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6E49FA" w:rsidRPr="006E49FA" w14:paraId="59A36056" w14:textId="77777777" w:rsidTr="00C02C61">
        <w:trPr>
          <w:trHeight w:val="255"/>
        </w:trPr>
        <w:tc>
          <w:tcPr>
            <w:tcW w:w="0" w:type="auto"/>
            <w:gridSpan w:val="2"/>
            <w:vAlign w:val="center"/>
          </w:tcPr>
          <w:p w14:paraId="76619A5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0" w:type="auto"/>
            <w:vAlign w:val="center"/>
          </w:tcPr>
          <w:p w14:paraId="196BF639" w14:textId="77777777" w:rsidR="006E49FA" w:rsidRPr="006E49FA" w:rsidRDefault="00F55675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5DD195BD" w14:textId="77777777" w:rsidR="006E49FA" w:rsidRPr="006E49FA" w:rsidRDefault="00F55675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4C6A53D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26204E2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Prezentacja przygotowana w grupach</w:t>
            </w:r>
          </w:p>
        </w:tc>
        <w:tc>
          <w:tcPr>
            <w:tcW w:w="945" w:type="dxa"/>
            <w:vAlign w:val="center"/>
          </w:tcPr>
          <w:p w14:paraId="40640F1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6E49FA" w:rsidRPr="006E49FA" w14:paraId="4AB809CD" w14:textId="77777777" w:rsidTr="00C02C61">
        <w:trPr>
          <w:trHeight w:val="279"/>
        </w:trPr>
        <w:tc>
          <w:tcPr>
            <w:tcW w:w="0" w:type="auto"/>
            <w:gridSpan w:val="2"/>
            <w:vAlign w:val="center"/>
          </w:tcPr>
          <w:p w14:paraId="6BB3968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63A3EB8D" w14:textId="77777777" w:rsidR="006E49FA" w:rsidRPr="006E49FA" w:rsidRDefault="00F55675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229066F4" w14:textId="77777777" w:rsidR="006E49FA" w:rsidRPr="006E49FA" w:rsidRDefault="00F55675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18CA533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vAlign w:val="center"/>
          </w:tcPr>
          <w:p w14:paraId="24E838A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BD160C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2A7AF93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02C61" w:rsidRPr="006E49FA" w14:paraId="6A96CB45" w14:textId="77777777" w:rsidTr="00C02C61">
        <w:tc>
          <w:tcPr>
            <w:tcW w:w="0" w:type="auto"/>
            <w:vAlign w:val="center"/>
          </w:tcPr>
          <w:p w14:paraId="115CCE4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0611962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179DEB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D1207A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17BB7B5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E786A64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3C963C5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02C61" w:rsidRPr="006E49FA" w14:paraId="704E788C" w14:textId="77777777" w:rsidTr="00C02C61">
        <w:trPr>
          <w:trHeight w:val="255"/>
        </w:trPr>
        <w:tc>
          <w:tcPr>
            <w:tcW w:w="0" w:type="auto"/>
            <w:vMerge w:val="restart"/>
            <w:vAlign w:val="center"/>
          </w:tcPr>
          <w:p w14:paraId="3601103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D7513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1C5378E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49523286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Definiuje podstawowe pojęcie i problemy komunikacji społecznej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71691B23" w14:textId="77777777" w:rsidR="00C02C61" w:rsidRPr="006E49FA" w:rsidRDefault="00C02C61" w:rsidP="006E49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6843137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02C61" w:rsidRPr="006E49FA" w14:paraId="5ED89325" w14:textId="77777777" w:rsidTr="00C02C61">
        <w:trPr>
          <w:trHeight w:val="255"/>
        </w:trPr>
        <w:tc>
          <w:tcPr>
            <w:tcW w:w="0" w:type="auto"/>
            <w:vMerge/>
            <w:vAlign w:val="center"/>
          </w:tcPr>
          <w:p w14:paraId="0D73752B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62B21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6256CA0F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Zna mechanizmy wpływu społecznego, rozróżnia podstawowe techniki manipulacyjne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36929A02" w14:textId="77777777" w:rsidR="00C02C61" w:rsidRPr="006E49FA" w:rsidRDefault="00C02C61" w:rsidP="006E49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312B228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02C61" w:rsidRPr="006E49FA" w14:paraId="2FB5A6F2" w14:textId="77777777" w:rsidTr="00C02C61">
        <w:trPr>
          <w:trHeight w:val="255"/>
        </w:trPr>
        <w:tc>
          <w:tcPr>
            <w:tcW w:w="0" w:type="auto"/>
            <w:vMerge/>
            <w:vAlign w:val="center"/>
          </w:tcPr>
          <w:p w14:paraId="3591E72E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5EA967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</w:tcPr>
          <w:p w14:paraId="7F959826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Zna reguły komunikacji w środowisku zawodowym i pozazawodowym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28FAF1CD" w14:textId="77777777" w:rsidR="00C02C61" w:rsidRPr="006E49FA" w:rsidRDefault="00C02C61" w:rsidP="006E49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3E1B130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02C61" w:rsidRPr="006E49FA" w14:paraId="17548F09" w14:textId="77777777" w:rsidTr="00C02C61">
        <w:trPr>
          <w:trHeight w:val="255"/>
        </w:trPr>
        <w:tc>
          <w:tcPr>
            <w:tcW w:w="0" w:type="auto"/>
            <w:vMerge w:val="restart"/>
            <w:vAlign w:val="center"/>
          </w:tcPr>
          <w:p w14:paraId="66D25C9E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37F6E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11081680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7E53D568" w14:textId="77777777" w:rsidR="00C02C61" w:rsidRPr="006E49FA" w:rsidRDefault="00C02C61" w:rsidP="00C02C61">
            <w:pPr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Potrafi logicznie dobierać elementy zdobytej wiedzy teoretycznej w celu zinterpretowania zagadnień praktycznych w interakcjach społecznych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12EFDB9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2C8A7A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6D49ED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35DE6A8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30A9C7B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945" w:type="dxa"/>
            <w:vAlign w:val="center"/>
          </w:tcPr>
          <w:p w14:paraId="7C60597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C02C61" w:rsidRPr="006E49FA" w14:paraId="626A0406" w14:textId="77777777" w:rsidTr="00C02C61">
        <w:trPr>
          <w:trHeight w:val="255"/>
        </w:trPr>
        <w:tc>
          <w:tcPr>
            <w:tcW w:w="0" w:type="auto"/>
            <w:vMerge/>
            <w:vAlign w:val="center"/>
          </w:tcPr>
          <w:p w14:paraId="2200024C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64CFA9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377F6D1F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Analizuje i interpretuje podstawowe mechanizmy regulujące proces komunikacji społecznej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2E8A194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02F96D0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35D9498A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6BE7075A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945" w:type="dxa"/>
            <w:vAlign w:val="center"/>
          </w:tcPr>
          <w:p w14:paraId="1911FED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C02C61" w:rsidRPr="006E49FA" w14:paraId="52A984D0" w14:textId="77777777" w:rsidTr="00C02C61">
        <w:trPr>
          <w:trHeight w:val="255"/>
        </w:trPr>
        <w:tc>
          <w:tcPr>
            <w:tcW w:w="0" w:type="auto"/>
            <w:vMerge w:val="restart"/>
            <w:vAlign w:val="center"/>
          </w:tcPr>
          <w:p w14:paraId="1829416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BFFE58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D8D203B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6A1A3BFE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Rozumie potrzebę ciągłego doskonalenia posiadanej wiedzy i kompetencji społecznych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0B7C77D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945" w:type="dxa"/>
            <w:vAlign w:val="center"/>
          </w:tcPr>
          <w:p w14:paraId="410E0A2F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C02C61" w:rsidRPr="006E49FA" w14:paraId="07AEEB41" w14:textId="77777777" w:rsidTr="00C02C61">
        <w:trPr>
          <w:trHeight w:val="255"/>
        </w:trPr>
        <w:tc>
          <w:tcPr>
            <w:tcW w:w="0" w:type="auto"/>
            <w:vMerge/>
            <w:vAlign w:val="center"/>
          </w:tcPr>
          <w:p w14:paraId="4C59144D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6CA7AA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3368E87E" w14:textId="77777777" w:rsidR="00C02C61" w:rsidRPr="006E49FA" w:rsidRDefault="00C02C61" w:rsidP="00C02C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Potrafi przyjmować właściwe role społeczne, współpracować w grupie, realizować zadania indywidualne i grupowe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5AAC0B67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53E6243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54C50C6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945" w:type="dxa"/>
            <w:vAlign w:val="center"/>
          </w:tcPr>
          <w:p w14:paraId="2BC38AC1" w14:textId="77777777" w:rsidR="00C02C61" w:rsidRPr="006E49FA" w:rsidRDefault="00C02C61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</w:tbl>
    <w:p w14:paraId="5C83C79F" w14:textId="77777777" w:rsidR="006E49FA" w:rsidRPr="006E49FA" w:rsidRDefault="006E49FA" w:rsidP="00C02C61">
      <w:pPr>
        <w:jc w:val="center"/>
      </w:pPr>
      <w:r w:rsidRPr="006E49FA">
        <w:br w:type="page"/>
      </w:r>
    </w:p>
    <w:p w14:paraId="468E02A4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E49FA" w:rsidRPr="006E49FA" w14:paraId="22C805A1" w14:textId="77777777" w:rsidTr="00B133A2">
        <w:tc>
          <w:tcPr>
            <w:tcW w:w="1951" w:type="dxa"/>
            <w:gridSpan w:val="2"/>
          </w:tcPr>
          <w:p w14:paraId="51082C49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97DD23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A0B61C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1B2F5D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8F391C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68EE3D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9FA" w:rsidRPr="006E49FA" w14:paraId="6F15EEAB" w14:textId="77777777" w:rsidTr="00B133A2">
        <w:tc>
          <w:tcPr>
            <w:tcW w:w="675" w:type="dxa"/>
          </w:tcPr>
          <w:p w14:paraId="6E8CA66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D806F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E8F49C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0F402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61CC34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87B591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E49FA" w:rsidRPr="006E49FA" w14:paraId="39BDEA0F" w14:textId="77777777" w:rsidTr="00B133A2">
        <w:tc>
          <w:tcPr>
            <w:tcW w:w="675" w:type="dxa"/>
          </w:tcPr>
          <w:p w14:paraId="3772071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C87BA1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Socjologia. Definicja, przedmiot, funkcje i główne idee</w:t>
            </w:r>
          </w:p>
        </w:tc>
        <w:tc>
          <w:tcPr>
            <w:tcW w:w="1307" w:type="dxa"/>
          </w:tcPr>
          <w:p w14:paraId="6DFA633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0D8DD008" w14:textId="77777777" w:rsidTr="00B133A2">
        <w:tc>
          <w:tcPr>
            <w:tcW w:w="675" w:type="dxa"/>
          </w:tcPr>
          <w:p w14:paraId="45C925A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0B565B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Grupa społeczna. Więź społeczna</w:t>
            </w:r>
          </w:p>
        </w:tc>
        <w:tc>
          <w:tcPr>
            <w:tcW w:w="1307" w:type="dxa"/>
          </w:tcPr>
          <w:p w14:paraId="5A0BB0E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49FA" w:rsidRPr="006E49FA" w14:paraId="184E77DE" w14:textId="77777777" w:rsidTr="00B133A2">
        <w:tc>
          <w:tcPr>
            <w:tcW w:w="675" w:type="dxa"/>
          </w:tcPr>
          <w:p w14:paraId="1472750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600A19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Kultura i społeczeństwo</w:t>
            </w:r>
          </w:p>
        </w:tc>
        <w:tc>
          <w:tcPr>
            <w:tcW w:w="1307" w:type="dxa"/>
          </w:tcPr>
          <w:p w14:paraId="614467C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49FA" w:rsidRPr="006E49FA" w14:paraId="75C1F8D3" w14:textId="77777777" w:rsidTr="00B133A2">
        <w:tc>
          <w:tcPr>
            <w:tcW w:w="675" w:type="dxa"/>
          </w:tcPr>
          <w:p w14:paraId="15593E1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BAED16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Socjologia gospodarki</w:t>
            </w:r>
          </w:p>
        </w:tc>
        <w:tc>
          <w:tcPr>
            <w:tcW w:w="1307" w:type="dxa"/>
          </w:tcPr>
          <w:p w14:paraId="1CA4B50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0E3F47B3" w14:textId="77777777" w:rsidTr="00B133A2">
        <w:tc>
          <w:tcPr>
            <w:tcW w:w="675" w:type="dxa"/>
          </w:tcPr>
          <w:p w14:paraId="2D73BFB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C8DF20B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Globalizacja</w:t>
            </w:r>
          </w:p>
        </w:tc>
        <w:tc>
          <w:tcPr>
            <w:tcW w:w="1307" w:type="dxa"/>
          </w:tcPr>
          <w:p w14:paraId="7C8B7CC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49FA" w:rsidRPr="006E49FA" w14:paraId="61F687A7" w14:textId="77777777" w:rsidTr="00B133A2">
        <w:tc>
          <w:tcPr>
            <w:tcW w:w="675" w:type="dxa"/>
          </w:tcPr>
          <w:p w14:paraId="2CAE4A5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5659FF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Wybrane zagadnienia z socjologii organizacji</w:t>
            </w:r>
          </w:p>
        </w:tc>
        <w:tc>
          <w:tcPr>
            <w:tcW w:w="1307" w:type="dxa"/>
          </w:tcPr>
          <w:p w14:paraId="16B612A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274EBF04" w14:textId="77777777" w:rsidTr="00B133A2">
        <w:tc>
          <w:tcPr>
            <w:tcW w:w="7905" w:type="dxa"/>
            <w:gridSpan w:val="4"/>
          </w:tcPr>
          <w:p w14:paraId="49BEFC97" w14:textId="77777777" w:rsidR="006E49FA" w:rsidRPr="006E49FA" w:rsidRDefault="006E49FA" w:rsidP="006E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EED0E6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1302D35F" w14:textId="77777777" w:rsidR="006E49FA" w:rsidRPr="006E49FA" w:rsidRDefault="006E49FA" w:rsidP="006E49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E49FA" w:rsidRPr="006E49FA" w14:paraId="0FAB3D4C" w14:textId="77777777" w:rsidTr="00B133A2">
        <w:trPr>
          <w:jc w:val="center"/>
        </w:trPr>
        <w:tc>
          <w:tcPr>
            <w:tcW w:w="1951" w:type="dxa"/>
            <w:gridSpan w:val="2"/>
          </w:tcPr>
          <w:p w14:paraId="6E73B1F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7F0B0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14:paraId="0FD6CB4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425F4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4E0ED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49D3FF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49FA" w:rsidRPr="006E49FA" w14:paraId="1B2C962F" w14:textId="77777777" w:rsidTr="00B133A2">
        <w:trPr>
          <w:jc w:val="center"/>
        </w:trPr>
        <w:tc>
          <w:tcPr>
            <w:tcW w:w="675" w:type="dxa"/>
          </w:tcPr>
          <w:p w14:paraId="375B554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E3D91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10B2B3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85556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A2A901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DE667E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E49FA" w:rsidRPr="006E49FA" w14:paraId="5259B1F7" w14:textId="77777777" w:rsidTr="00B133A2">
        <w:trPr>
          <w:jc w:val="center"/>
        </w:trPr>
        <w:tc>
          <w:tcPr>
            <w:tcW w:w="675" w:type="dxa"/>
          </w:tcPr>
          <w:p w14:paraId="188A425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B1F14F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Socjologia. Definicja, przedmiot, funkcje i główne idee</w:t>
            </w:r>
          </w:p>
        </w:tc>
        <w:tc>
          <w:tcPr>
            <w:tcW w:w="1307" w:type="dxa"/>
          </w:tcPr>
          <w:p w14:paraId="42730A2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752DAB0C" w14:textId="77777777" w:rsidTr="00B133A2">
        <w:trPr>
          <w:jc w:val="center"/>
        </w:trPr>
        <w:tc>
          <w:tcPr>
            <w:tcW w:w="675" w:type="dxa"/>
          </w:tcPr>
          <w:p w14:paraId="560D403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565AF5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Grupa społeczna. Więź społeczna</w:t>
            </w:r>
          </w:p>
        </w:tc>
        <w:tc>
          <w:tcPr>
            <w:tcW w:w="1307" w:type="dxa"/>
          </w:tcPr>
          <w:p w14:paraId="39044DE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49FA" w:rsidRPr="006E49FA" w14:paraId="60DCD01A" w14:textId="77777777" w:rsidTr="00B133A2">
        <w:trPr>
          <w:jc w:val="center"/>
        </w:trPr>
        <w:tc>
          <w:tcPr>
            <w:tcW w:w="675" w:type="dxa"/>
          </w:tcPr>
          <w:p w14:paraId="7407EF8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F7D1E2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Kultura i społeczeństwo</w:t>
            </w:r>
          </w:p>
        </w:tc>
        <w:tc>
          <w:tcPr>
            <w:tcW w:w="1307" w:type="dxa"/>
          </w:tcPr>
          <w:p w14:paraId="2DF9BD3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49FA" w:rsidRPr="006E49FA" w14:paraId="018DD76C" w14:textId="77777777" w:rsidTr="00B133A2">
        <w:trPr>
          <w:jc w:val="center"/>
        </w:trPr>
        <w:tc>
          <w:tcPr>
            <w:tcW w:w="675" w:type="dxa"/>
          </w:tcPr>
          <w:p w14:paraId="12286F9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44D5D7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Socjologia gospodarki</w:t>
            </w:r>
          </w:p>
        </w:tc>
        <w:tc>
          <w:tcPr>
            <w:tcW w:w="1307" w:type="dxa"/>
          </w:tcPr>
          <w:p w14:paraId="1706F91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7E522376" w14:textId="77777777" w:rsidTr="00B133A2">
        <w:trPr>
          <w:jc w:val="center"/>
        </w:trPr>
        <w:tc>
          <w:tcPr>
            <w:tcW w:w="675" w:type="dxa"/>
          </w:tcPr>
          <w:p w14:paraId="398E005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7AF9C4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Globalizacja</w:t>
            </w:r>
          </w:p>
        </w:tc>
        <w:tc>
          <w:tcPr>
            <w:tcW w:w="1307" w:type="dxa"/>
          </w:tcPr>
          <w:p w14:paraId="470AA46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E49FA" w:rsidRPr="006E49FA" w14:paraId="5B6A325E" w14:textId="77777777" w:rsidTr="00B133A2">
        <w:trPr>
          <w:jc w:val="center"/>
        </w:trPr>
        <w:tc>
          <w:tcPr>
            <w:tcW w:w="675" w:type="dxa"/>
          </w:tcPr>
          <w:p w14:paraId="3027657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726C9351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Wybrane zagadnienia z socjologii organizacji</w:t>
            </w:r>
          </w:p>
        </w:tc>
        <w:tc>
          <w:tcPr>
            <w:tcW w:w="1307" w:type="dxa"/>
          </w:tcPr>
          <w:p w14:paraId="4A5C8BC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384D8215" w14:textId="77777777" w:rsidTr="00B133A2">
        <w:trPr>
          <w:jc w:val="center"/>
        </w:trPr>
        <w:tc>
          <w:tcPr>
            <w:tcW w:w="7905" w:type="dxa"/>
            <w:gridSpan w:val="4"/>
          </w:tcPr>
          <w:p w14:paraId="141B3663" w14:textId="77777777" w:rsidR="006E49FA" w:rsidRPr="006E49FA" w:rsidRDefault="006E49FA" w:rsidP="006E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3023F9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10842265" w14:textId="77777777" w:rsidR="006E49FA" w:rsidRPr="006E49FA" w:rsidRDefault="006E49FA" w:rsidP="006E49FA">
      <w:pPr>
        <w:spacing w:after="0" w:line="240" w:lineRule="auto"/>
      </w:pPr>
    </w:p>
    <w:p w14:paraId="38282A19" w14:textId="77777777" w:rsidR="006E49FA" w:rsidRPr="006E49FA" w:rsidRDefault="006E49FA" w:rsidP="006E49FA">
      <w:pPr>
        <w:spacing w:after="0" w:line="240" w:lineRule="auto"/>
      </w:pPr>
    </w:p>
    <w:p w14:paraId="77E3DDC4" w14:textId="77777777" w:rsidR="006E49FA" w:rsidRP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6E49FA" w14:paraId="2E80C9FE" w14:textId="77777777" w:rsidTr="00B133A2">
        <w:tc>
          <w:tcPr>
            <w:tcW w:w="675" w:type="dxa"/>
          </w:tcPr>
          <w:p w14:paraId="7BBF9C7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0E3640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</w:rPr>
            </w:pPr>
            <w:r w:rsidRPr="006E49FA">
              <w:rPr>
                <w:rFonts w:ascii="Times New Roman" w:hAnsi="Times New Roman"/>
              </w:rPr>
              <w:t xml:space="preserve">P. Sztompka, </w:t>
            </w:r>
            <w:r w:rsidRPr="006E49FA">
              <w:rPr>
                <w:rFonts w:ascii="Times New Roman" w:hAnsi="Times New Roman"/>
                <w:i/>
              </w:rPr>
              <w:t>Socjologia. Analiza społeczeństwa</w:t>
            </w:r>
            <w:r w:rsidRPr="006E49FA">
              <w:rPr>
                <w:rFonts w:ascii="Times New Roman" w:hAnsi="Times New Roman"/>
              </w:rPr>
              <w:t>, Kraków 2002.</w:t>
            </w:r>
          </w:p>
        </w:tc>
      </w:tr>
      <w:tr w:rsidR="006E49FA" w:rsidRPr="006E49FA" w14:paraId="19A93B84" w14:textId="77777777" w:rsidTr="00B133A2">
        <w:tc>
          <w:tcPr>
            <w:tcW w:w="675" w:type="dxa"/>
          </w:tcPr>
          <w:p w14:paraId="1DD1D54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5EF5554" w14:textId="77777777" w:rsidR="006E49FA" w:rsidRPr="006E49FA" w:rsidRDefault="006E49FA" w:rsidP="006E49FA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6E49FA">
              <w:rPr>
                <w:rFonts w:ascii="Times New Roman" w:hAnsi="Times New Roman"/>
              </w:rPr>
              <w:t xml:space="preserve">Giddens, </w:t>
            </w:r>
            <w:r w:rsidRPr="006E49FA">
              <w:rPr>
                <w:rFonts w:ascii="Times New Roman" w:hAnsi="Times New Roman"/>
                <w:i/>
              </w:rPr>
              <w:t>Socjologia</w:t>
            </w:r>
            <w:r w:rsidRPr="006E49FA">
              <w:rPr>
                <w:rFonts w:ascii="Times New Roman" w:hAnsi="Times New Roman"/>
              </w:rPr>
              <w:t>, Warszawa 2004.</w:t>
            </w:r>
          </w:p>
        </w:tc>
      </w:tr>
      <w:tr w:rsidR="006E49FA" w:rsidRPr="006E49FA" w14:paraId="6EA69745" w14:textId="77777777" w:rsidTr="00B133A2">
        <w:tc>
          <w:tcPr>
            <w:tcW w:w="675" w:type="dxa"/>
          </w:tcPr>
          <w:p w14:paraId="0C5CF76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58D0931" w14:textId="77777777" w:rsidR="006E49FA" w:rsidRPr="006E49FA" w:rsidRDefault="006E49FA" w:rsidP="006E49FA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6E49FA">
              <w:rPr>
                <w:rFonts w:ascii="Times New Roman" w:hAnsi="Times New Roman"/>
              </w:rPr>
              <w:t xml:space="preserve">Szacka, </w:t>
            </w:r>
            <w:r w:rsidRPr="006E49FA">
              <w:rPr>
                <w:rFonts w:ascii="Times New Roman" w:hAnsi="Times New Roman"/>
                <w:i/>
              </w:rPr>
              <w:t>Wprowadzenie do socjologii</w:t>
            </w:r>
            <w:r w:rsidRPr="006E49FA">
              <w:rPr>
                <w:rFonts w:ascii="Times New Roman" w:hAnsi="Times New Roman"/>
              </w:rPr>
              <w:t>, Warszawa 2003.</w:t>
            </w:r>
          </w:p>
        </w:tc>
      </w:tr>
    </w:tbl>
    <w:p w14:paraId="08061AF8" w14:textId="77777777" w:rsidR="006E49FA" w:rsidRPr="006E49FA" w:rsidRDefault="006E49FA" w:rsidP="006E49FA">
      <w:pPr>
        <w:spacing w:after="0" w:line="240" w:lineRule="auto"/>
      </w:pPr>
    </w:p>
    <w:p w14:paraId="6D455AF5" w14:textId="77777777" w:rsidR="006E49FA" w:rsidRPr="006E49FA" w:rsidRDefault="006E49FA" w:rsidP="006E49FA">
      <w:pPr>
        <w:spacing w:after="0" w:line="240" w:lineRule="auto"/>
      </w:pPr>
    </w:p>
    <w:p w14:paraId="18BF520E" w14:textId="77777777" w:rsidR="006E49FA" w:rsidRPr="006E49FA" w:rsidRDefault="006E49FA" w:rsidP="006E49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6E49FA" w14:paraId="703AB6E9" w14:textId="77777777" w:rsidTr="00B133A2">
        <w:tc>
          <w:tcPr>
            <w:tcW w:w="675" w:type="dxa"/>
          </w:tcPr>
          <w:p w14:paraId="7EBBB00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15D380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</w:rPr>
            </w:pPr>
            <w:r w:rsidRPr="006E49FA">
              <w:rPr>
                <w:rFonts w:ascii="Times New Roman" w:hAnsi="Times New Roman"/>
              </w:rPr>
              <w:t xml:space="preserve">J. Szacki, </w:t>
            </w:r>
            <w:r w:rsidRPr="006E49FA">
              <w:rPr>
                <w:rFonts w:ascii="Times New Roman" w:hAnsi="Times New Roman"/>
                <w:i/>
              </w:rPr>
              <w:t>Historia myśli socjologicznej</w:t>
            </w:r>
            <w:r w:rsidRPr="006E49FA">
              <w:rPr>
                <w:rFonts w:ascii="Times New Roman" w:hAnsi="Times New Roman"/>
              </w:rPr>
              <w:t>, Warszawa 2004.</w:t>
            </w:r>
          </w:p>
        </w:tc>
      </w:tr>
      <w:tr w:rsidR="006E49FA" w:rsidRPr="006E49FA" w14:paraId="099C4100" w14:textId="77777777" w:rsidTr="00B133A2">
        <w:tc>
          <w:tcPr>
            <w:tcW w:w="675" w:type="dxa"/>
          </w:tcPr>
          <w:p w14:paraId="1787F11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539130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</w:rPr>
            </w:pPr>
            <w:r w:rsidRPr="006E49FA">
              <w:rPr>
                <w:rFonts w:ascii="Times New Roman" w:hAnsi="Times New Roman"/>
              </w:rPr>
              <w:t xml:space="preserve">P. Berger, </w:t>
            </w:r>
            <w:r w:rsidRPr="006E49FA">
              <w:rPr>
                <w:rFonts w:ascii="Times New Roman" w:hAnsi="Times New Roman"/>
                <w:i/>
              </w:rPr>
              <w:t>Zaproszenie do socjologii</w:t>
            </w:r>
            <w:r w:rsidRPr="006E49FA">
              <w:rPr>
                <w:rFonts w:ascii="Times New Roman" w:hAnsi="Times New Roman"/>
              </w:rPr>
              <w:t>, Warszawa 2001.</w:t>
            </w:r>
          </w:p>
        </w:tc>
      </w:tr>
      <w:tr w:rsidR="006E49FA" w:rsidRPr="006E49FA" w14:paraId="7F6A3761" w14:textId="77777777" w:rsidTr="00B133A2">
        <w:tc>
          <w:tcPr>
            <w:tcW w:w="675" w:type="dxa"/>
          </w:tcPr>
          <w:p w14:paraId="4A7652B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850661D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</w:rPr>
            </w:pPr>
            <w:r w:rsidRPr="006E49FA">
              <w:rPr>
                <w:rFonts w:ascii="Times New Roman" w:hAnsi="Times New Roman"/>
              </w:rPr>
              <w:t xml:space="preserve">E. </w:t>
            </w:r>
            <w:proofErr w:type="spellStart"/>
            <w:r w:rsidRPr="006E49FA">
              <w:rPr>
                <w:rFonts w:ascii="Times New Roman" w:hAnsi="Times New Roman"/>
              </w:rPr>
              <w:t>Goffman</w:t>
            </w:r>
            <w:proofErr w:type="spellEnd"/>
            <w:r w:rsidRPr="006E49FA">
              <w:rPr>
                <w:rFonts w:ascii="Times New Roman" w:hAnsi="Times New Roman"/>
              </w:rPr>
              <w:t xml:space="preserve">, </w:t>
            </w:r>
            <w:r w:rsidRPr="006E49FA">
              <w:rPr>
                <w:rFonts w:ascii="Times New Roman" w:hAnsi="Times New Roman"/>
                <w:i/>
              </w:rPr>
              <w:t>Człowiek w teatrze życia codziennego</w:t>
            </w:r>
            <w:r w:rsidRPr="006E49FA">
              <w:rPr>
                <w:rFonts w:ascii="Times New Roman" w:hAnsi="Times New Roman"/>
              </w:rPr>
              <w:t>, Warszawa 1987.</w:t>
            </w:r>
          </w:p>
        </w:tc>
      </w:tr>
      <w:tr w:rsidR="006E49FA" w:rsidRPr="006E49FA" w14:paraId="58EBA4E2" w14:textId="77777777" w:rsidTr="00B133A2">
        <w:tc>
          <w:tcPr>
            <w:tcW w:w="675" w:type="dxa"/>
          </w:tcPr>
          <w:p w14:paraId="28DB841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0866558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</w:rPr>
            </w:pPr>
            <w:r w:rsidRPr="006E49FA">
              <w:rPr>
                <w:rFonts w:ascii="Times New Roman" w:hAnsi="Times New Roman"/>
              </w:rPr>
              <w:t xml:space="preserve">J. Turowski, </w:t>
            </w:r>
            <w:r w:rsidRPr="006E49FA">
              <w:rPr>
                <w:rFonts w:ascii="Times New Roman" w:hAnsi="Times New Roman"/>
                <w:i/>
              </w:rPr>
              <w:t>Socjologia: wielkie struktury społeczne</w:t>
            </w:r>
            <w:r w:rsidRPr="006E49FA">
              <w:rPr>
                <w:rFonts w:ascii="Times New Roman" w:hAnsi="Times New Roman"/>
              </w:rPr>
              <w:t>, Lublin 2000.</w:t>
            </w:r>
          </w:p>
        </w:tc>
      </w:tr>
      <w:tr w:rsidR="006E49FA" w:rsidRPr="006E49FA" w14:paraId="3EE8EDD3" w14:textId="77777777" w:rsidTr="00B133A2">
        <w:tc>
          <w:tcPr>
            <w:tcW w:w="675" w:type="dxa"/>
          </w:tcPr>
          <w:p w14:paraId="63215C9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11E9518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</w:rPr>
            </w:pPr>
            <w:r w:rsidRPr="006E49FA">
              <w:rPr>
                <w:rFonts w:ascii="Times New Roman" w:hAnsi="Times New Roman"/>
              </w:rPr>
              <w:t xml:space="preserve">J. Turowski, </w:t>
            </w:r>
            <w:r w:rsidRPr="006E49FA">
              <w:rPr>
                <w:rFonts w:ascii="Times New Roman" w:hAnsi="Times New Roman"/>
                <w:i/>
              </w:rPr>
              <w:t>Socjologia: małe struktury społeczne</w:t>
            </w:r>
            <w:r w:rsidRPr="006E49FA">
              <w:rPr>
                <w:rFonts w:ascii="Times New Roman" w:hAnsi="Times New Roman"/>
              </w:rPr>
              <w:t>, Lublin 2000</w:t>
            </w:r>
          </w:p>
        </w:tc>
      </w:tr>
    </w:tbl>
    <w:p w14:paraId="08F88C53" w14:textId="77777777" w:rsidR="006E49FA" w:rsidRDefault="006E49FA">
      <w:r>
        <w:br w:type="page"/>
      </w:r>
    </w:p>
    <w:p w14:paraId="585D877B" w14:textId="77777777" w:rsidR="00DA2787" w:rsidRPr="006E49FA" w:rsidRDefault="00DA2787" w:rsidP="00DA2787">
      <w:pPr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Państwowa Wyższa Szkoła Zawodowa w Nysie</w:t>
      </w:r>
    </w:p>
    <w:p w14:paraId="17234EBB" w14:textId="77777777" w:rsidR="00DA2787" w:rsidRPr="006E49FA" w:rsidRDefault="00DA2787" w:rsidP="00DA2787">
      <w:pPr>
        <w:jc w:val="center"/>
        <w:rPr>
          <w:rFonts w:ascii="Times New Roman" w:hAnsi="Times New Roman"/>
          <w:b/>
        </w:rPr>
      </w:pPr>
    </w:p>
    <w:p w14:paraId="409015A1" w14:textId="77777777" w:rsidR="00DA2787" w:rsidRPr="006E49FA" w:rsidRDefault="00DA2787" w:rsidP="00DA2787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t>Opis modułu kształcenia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750"/>
        <w:gridCol w:w="963"/>
        <w:gridCol w:w="874"/>
        <w:gridCol w:w="296"/>
        <w:gridCol w:w="963"/>
        <w:gridCol w:w="496"/>
        <w:gridCol w:w="646"/>
        <w:gridCol w:w="646"/>
        <w:gridCol w:w="496"/>
        <w:gridCol w:w="945"/>
      </w:tblGrid>
      <w:tr w:rsidR="00DA2787" w:rsidRPr="006E49FA" w14:paraId="09910673" w14:textId="77777777" w:rsidTr="00A834AE">
        <w:trPr>
          <w:trHeight w:val="501"/>
        </w:trPr>
        <w:tc>
          <w:tcPr>
            <w:tcW w:w="0" w:type="auto"/>
            <w:gridSpan w:val="3"/>
            <w:vAlign w:val="center"/>
          </w:tcPr>
          <w:p w14:paraId="729A9614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5"/>
            <w:vAlign w:val="center"/>
          </w:tcPr>
          <w:p w14:paraId="2F7C803E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Ekonometria</w:t>
            </w:r>
          </w:p>
        </w:tc>
        <w:tc>
          <w:tcPr>
            <w:tcW w:w="0" w:type="auto"/>
            <w:gridSpan w:val="4"/>
            <w:vAlign w:val="center"/>
          </w:tcPr>
          <w:p w14:paraId="5650917B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018" w:type="dxa"/>
            <w:vAlign w:val="center"/>
          </w:tcPr>
          <w:p w14:paraId="6BE9F60B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N-FIR-I-P-FIR-EKO_IV</w:t>
            </w:r>
          </w:p>
        </w:tc>
      </w:tr>
      <w:tr w:rsidR="00DA2787" w:rsidRPr="006E49FA" w14:paraId="7C8AF891" w14:textId="77777777" w:rsidTr="00A834AE">
        <w:trPr>
          <w:trHeight w:val="210"/>
        </w:trPr>
        <w:tc>
          <w:tcPr>
            <w:tcW w:w="0" w:type="auto"/>
            <w:gridSpan w:val="3"/>
            <w:vAlign w:val="center"/>
          </w:tcPr>
          <w:p w14:paraId="1BB12666" w14:textId="77777777" w:rsidR="00DA2787" w:rsidRPr="006E49FA" w:rsidRDefault="00DA278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68" w:type="dxa"/>
            <w:gridSpan w:val="10"/>
            <w:vAlign w:val="center"/>
          </w:tcPr>
          <w:p w14:paraId="761AC881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A2787" w:rsidRPr="006E49FA" w14:paraId="6402F29A" w14:textId="77777777" w:rsidTr="00A834AE">
        <w:trPr>
          <w:trHeight w:val="210"/>
        </w:trPr>
        <w:tc>
          <w:tcPr>
            <w:tcW w:w="0" w:type="auto"/>
            <w:gridSpan w:val="3"/>
            <w:vAlign w:val="center"/>
          </w:tcPr>
          <w:p w14:paraId="7A6ECEAE" w14:textId="77777777" w:rsidR="00DA2787" w:rsidRPr="006E49FA" w:rsidRDefault="00DA278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68" w:type="dxa"/>
            <w:gridSpan w:val="10"/>
            <w:vAlign w:val="center"/>
          </w:tcPr>
          <w:p w14:paraId="07FBDABB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A2787" w:rsidRPr="006E49FA" w14:paraId="424EF01E" w14:textId="77777777" w:rsidTr="00A834AE">
        <w:trPr>
          <w:trHeight w:val="210"/>
        </w:trPr>
        <w:tc>
          <w:tcPr>
            <w:tcW w:w="0" w:type="auto"/>
            <w:gridSpan w:val="3"/>
            <w:vAlign w:val="center"/>
          </w:tcPr>
          <w:p w14:paraId="6021E066" w14:textId="77777777" w:rsidR="00DA2787" w:rsidRPr="006E49FA" w:rsidRDefault="00DA278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68" w:type="dxa"/>
            <w:gridSpan w:val="10"/>
            <w:vAlign w:val="center"/>
          </w:tcPr>
          <w:p w14:paraId="0EAA9CD2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A2787" w:rsidRPr="006E49FA" w14:paraId="70B66453" w14:textId="77777777" w:rsidTr="00A834AE">
        <w:trPr>
          <w:trHeight w:val="210"/>
        </w:trPr>
        <w:tc>
          <w:tcPr>
            <w:tcW w:w="0" w:type="auto"/>
            <w:gridSpan w:val="3"/>
            <w:vAlign w:val="center"/>
          </w:tcPr>
          <w:p w14:paraId="695E81D8" w14:textId="77777777" w:rsidR="00DA2787" w:rsidRPr="006E49FA" w:rsidRDefault="00DA278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68" w:type="dxa"/>
            <w:gridSpan w:val="10"/>
            <w:vAlign w:val="center"/>
          </w:tcPr>
          <w:p w14:paraId="69A8183A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A2787" w:rsidRPr="006E49FA" w14:paraId="3F014C96" w14:textId="77777777" w:rsidTr="00A834AE">
        <w:trPr>
          <w:trHeight w:val="210"/>
        </w:trPr>
        <w:tc>
          <w:tcPr>
            <w:tcW w:w="0" w:type="auto"/>
            <w:gridSpan w:val="3"/>
            <w:vAlign w:val="center"/>
          </w:tcPr>
          <w:p w14:paraId="2033BCA4" w14:textId="77777777" w:rsidR="00DA2787" w:rsidRPr="006E49FA" w:rsidRDefault="00DA278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68" w:type="dxa"/>
            <w:gridSpan w:val="10"/>
            <w:vAlign w:val="center"/>
          </w:tcPr>
          <w:p w14:paraId="7BD8960C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DA2787" w:rsidRPr="006E49FA" w14:paraId="7DBD79AA" w14:textId="77777777" w:rsidTr="00A834AE">
        <w:trPr>
          <w:trHeight w:val="210"/>
        </w:trPr>
        <w:tc>
          <w:tcPr>
            <w:tcW w:w="0" w:type="auto"/>
            <w:gridSpan w:val="3"/>
            <w:vAlign w:val="center"/>
          </w:tcPr>
          <w:p w14:paraId="2FE3E4A5" w14:textId="77777777" w:rsidR="00DA2787" w:rsidRPr="006E49FA" w:rsidRDefault="00DA278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68" w:type="dxa"/>
            <w:gridSpan w:val="10"/>
            <w:vAlign w:val="center"/>
          </w:tcPr>
          <w:p w14:paraId="54C752BA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DA2787" w:rsidRPr="006E49FA" w14:paraId="28BFBF60" w14:textId="77777777" w:rsidTr="00A834AE">
        <w:trPr>
          <w:trHeight w:val="395"/>
        </w:trPr>
        <w:tc>
          <w:tcPr>
            <w:tcW w:w="0" w:type="auto"/>
            <w:gridSpan w:val="4"/>
            <w:vAlign w:val="center"/>
          </w:tcPr>
          <w:p w14:paraId="68F175A0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vAlign w:val="center"/>
          </w:tcPr>
          <w:p w14:paraId="123A7988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68551A4A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18" w:type="dxa"/>
            <w:vMerge w:val="restart"/>
            <w:vAlign w:val="center"/>
          </w:tcPr>
          <w:p w14:paraId="23DE7874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A2787" w:rsidRPr="006E49FA" w14:paraId="12DB0359" w14:textId="77777777" w:rsidTr="00A834AE">
        <w:tc>
          <w:tcPr>
            <w:tcW w:w="0" w:type="auto"/>
            <w:gridSpan w:val="2"/>
            <w:vMerge w:val="restart"/>
            <w:vAlign w:val="center"/>
          </w:tcPr>
          <w:p w14:paraId="5F1D996B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3"/>
            <w:vAlign w:val="center"/>
          </w:tcPr>
          <w:p w14:paraId="0D938C05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06F4FBD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9530124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05FA91C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70E7415B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1,2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14:paraId="72C32403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43497B27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018" w:type="dxa"/>
            <w:vMerge/>
            <w:vAlign w:val="center"/>
          </w:tcPr>
          <w:p w14:paraId="75066EF1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787" w:rsidRPr="006E49FA" w14:paraId="664A764F" w14:textId="77777777" w:rsidTr="00A834AE">
        <w:tc>
          <w:tcPr>
            <w:tcW w:w="0" w:type="auto"/>
            <w:gridSpan w:val="2"/>
            <w:vMerge/>
            <w:vAlign w:val="center"/>
          </w:tcPr>
          <w:p w14:paraId="771C211B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2EF65B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DADCA1D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F2F9831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0FEE91F4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4E6204BF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18" w:type="dxa"/>
            <w:vAlign w:val="center"/>
          </w:tcPr>
          <w:p w14:paraId="215CFBB0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3062C9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A2787" w:rsidRPr="006E49FA" w14:paraId="385811F4" w14:textId="77777777" w:rsidTr="00A834AE">
        <w:trPr>
          <w:trHeight w:val="255"/>
        </w:trPr>
        <w:tc>
          <w:tcPr>
            <w:tcW w:w="0" w:type="auto"/>
            <w:gridSpan w:val="2"/>
            <w:vAlign w:val="center"/>
          </w:tcPr>
          <w:p w14:paraId="51A9A4DE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7426AF43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center"/>
          </w:tcPr>
          <w:p w14:paraId="0B1E9CA6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306C30CC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4198C732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Egzamin pisemny</w:t>
            </w:r>
            <w:r w:rsidRPr="006E49F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18" w:type="dxa"/>
            <w:vAlign w:val="center"/>
          </w:tcPr>
          <w:p w14:paraId="1D1E8EC6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E49FA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DA2787" w:rsidRPr="006E49FA" w14:paraId="3036D9A5" w14:textId="77777777" w:rsidTr="00A834AE">
        <w:trPr>
          <w:trHeight w:val="255"/>
        </w:trPr>
        <w:tc>
          <w:tcPr>
            <w:tcW w:w="0" w:type="auto"/>
            <w:gridSpan w:val="2"/>
            <w:vAlign w:val="center"/>
          </w:tcPr>
          <w:p w14:paraId="25B5972F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0" w:type="auto"/>
            <w:vAlign w:val="center"/>
          </w:tcPr>
          <w:p w14:paraId="42759BDF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14:paraId="34E9A3E3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14:paraId="02410832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13E419A5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  <w:r>
              <w:rPr>
                <w:rFonts w:ascii="Times New Roman" w:hAnsi="Times New Roman"/>
                <w:sz w:val="16"/>
                <w:szCs w:val="16"/>
              </w:rPr>
              <w:t>projektów</w:t>
            </w:r>
          </w:p>
        </w:tc>
        <w:tc>
          <w:tcPr>
            <w:tcW w:w="1018" w:type="dxa"/>
            <w:vAlign w:val="center"/>
          </w:tcPr>
          <w:p w14:paraId="30B87A41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E49FA"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DA2787" w:rsidRPr="006E49FA" w14:paraId="30909926" w14:textId="77777777" w:rsidTr="00A834AE">
        <w:trPr>
          <w:trHeight w:val="255"/>
        </w:trPr>
        <w:tc>
          <w:tcPr>
            <w:tcW w:w="0" w:type="auto"/>
            <w:gridSpan w:val="2"/>
            <w:vAlign w:val="center"/>
          </w:tcPr>
          <w:p w14:paraId="4348541A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0" w:type="auto"/>
            <w:vAlign w:val="center"/>
          </w:tcPr>
          <w:p w14:paraId="48CF3606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0585015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050F8A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48322023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607B3FC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787" w:rsidRPr="006E49FA" w14:paraId="781F4DF3" w14:textId="77777777" w:rsidTr="00A834AE">
        <w:trPr>
          <w:trHeight w:val="255"/>
        </w:trPr>
        <w:tc>
          <w:tcPr>
            <w:tcW w:w="0" w:type="auto"/>
            <w:gridSpan w:val="2"/>
            <w:vAlign w:val="center"/>
          </w:tcPr>
          <w:p w14:paraId="36500F09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vAlign w:val="center"/>
          </w:tcPr>
          <w:p w14:paraId="385DAA01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7C4FCB1E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30272D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7E5BA4C3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1CCCCE9E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787" w:rsidRPr="006E49FA" w14:paraId="49C74157" w14:textId="77777777" w:rsidTr="00A834AE">
        <w:trPr>
          <w:trHeight w:val="279"/>
        </w:trPr>
        <w:tc>
          <w:tcPr>
            <w:tcW w:w="0" w:type="auto"/>
            <w:gridSpan w:val="2"/>
            <w:vAlign w:val="center"/>
          </w:tcPr>
          <w:p w14:paraId="63FE5936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2FB16939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441E8C2B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14:paraId="62F42D01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vAlign w:val="center"/>
          </w:tcPr>
          <w:p w14:paraId="4C6F61F8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80E426E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018" w:type="dxa"/>
            <w:vAlign w:val="center"/>
          </w:tcPr>
          <w:p w14:paraId="06175FEA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100%</w:t>
            </w:r>
          </w:p>
        </w:tc>
      </w:tr>
      <w:tr w:rsidR="00DA2787" w:rsidRPr="006E49FA" w14:paraId="517000E4" w14:textId="77777777" w:rsidTr="00A834AE">
        <w:tc>
          <w:tcPr>
            <w:tcW w:w="0" w:type="auto"/>
            <w:vAlign w:val="center"/>
          </w:tcPr>
          <w:p w14:paraId="7C227C52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2084E33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ACD079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7C6728C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53252E5D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547086E4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18" w:type="dxa"/>
            <w:vAlign w:val="center"/>
          </w:tcPr>
          <w:p w14:paraId="7BF3C240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A2787" w:rsidRPr="006E49FA" w14:paraId="1525A061" w14:textId="77777777" w:rsidTr="00A834AE">
        <w:trPr>
          <w:trHeight w:val="255"/>
        </w:trPr>
        <w:tc>
          <w:tcPr>
            <w:tcW w:w="0" w:type="auto"/>
            <w:vMerge w:val="restart"/>
            <w:vAlign w:val="center"/>
          </w:tcPr>
          <w:p w14:paraId="50DF1D8B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7D3ADC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5147C9D6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4A16EE42" w14:textId="77777777" w:rsidR="00DA2787" w:rsidRPr="006E49FA" w:rsidRDefault="00DA2787" w:rsidP="00A834AE">
            <w:pPr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Rozumienie modelu matematycznego i jego stosunku do rzeczywistości.</w:t>
            </w:r>
          </w:p>
        </w:tc>
        <w:tc>
          <w:tcPr>
            <w:tcW w:w="0" w:type="auto"/>
            <w:gridSpan w:val="2"/>
            <w:vAlign w:val="center"/>
          </w:tcPr>
          <w:p w14:paraId="6CBF39CF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18" w:type="dxa"/>
            <w:vAlign w:val="center"/>
          </w:tcPr>
          <w:p w14:paraId="7F19A03F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A2787" w:rsidRPr="006E49FA" w14:paraId="544345E8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5F8656B8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B9B480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524E5C4E" w14:textId="77777777" w:rsidR="00DA2787" w:rsidRPr="006E49FA" w:rsidRDefault="00DA2787" w:rsidP="00A834AE">
            <w:pPr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Rozumienie modelu ekonometrycznego</w:t>
            </w:r>
          </w:p>
        </w:tc>
        <w:tc>
          <w:tcPr>
            <w:tcW w:w="0" w:type="auto"/>
            <w:gridSpan w:val="2"/>
            <w:vAlign w:val="center"/>
          </w:tcPr>
          <w:p w14:paraId="2337F2F5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18" w:type="dxa"/>
            <w:vAlign w:val="center"/>
          </w:tcPr>
          <w:p w14:paraId="34705395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A2787" w:rsidRPr="006E49FA" w14:paraId="3CFCF56B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33DDB9C3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C2C3791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8"/>
            <w:vAlign w:val="center"/>
          </w:tcPr>
          <w:p w14:paraId="275CABB1" w14:textId="77777777" w:rsidR="00DA2787" w:rsidRPr="006E49FA" w:rsidRDefault="00DA2787" w:rsidP="00A834AE">
            <w:pPr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Rozumienie założeń modelu ekonometrycznego i umiejętność odniesienia ich do obiektu rzeczywistego</w:t>
            </w:r>
          </w:p>
        </w:tc>
        <w:tc>
          <w:tcPr>
            <w:tcW w:w="0" w:type="auto"/>
            <w:gridSpan w:val="2"/>
            <w:vAlign w:val="center"/>
          </w:tcPr>
          <w:p w14:paraId="29335C00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18" w:type="dxa"/>
            <w:vAlign w:val="center"/>
          </w:tcPr>
          <w:p w14:paraId="325D3668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A2787" w:rsidRPr="006E49FA" w14:paraId="38071AE2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4F5FE835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5C0708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gridSpan w:val="8"/>
            <w:vAlign w:val="center"/>
          </w:tcPr>
          <w:p w14:paraId="3E868636" w14:textId="77777777" w:rsidR="00DA2787" w:rsidRPr="006E49FA" w:rsidRDefault="00DA2787" w:rsidP="00A834AE">
            <w:pPr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Rozumienie korzyści, uzyskiwane w modelu ekonometrycznym, dzięki silnym założeniom tego modelu</w:t>
            </w:r>
          </w:p>
        </w:tc>
        <w:tc>
          <w:tcPr>
            <w:tcW w:w="0" w:type="auto"/>
            <w:gridSpan w:val="2"/>
            <w:vAlign w:val="center"/>
          </w:tcPr>
          <w:p w14:paraId="49D7AA52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18" w:type="dxa"/>
            <w:vAlign w:val="center"/>
          </w:tcPr>
          <w:p w14:paraId="71ADEA6C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A2787" w:rsidRPr="006E49FA" w14:paraId="0783FA34" w14:textId="77777777" w:rsidTr="00A834AE">
        <w:trPr>
          <w:trHeight w:val="255"/>
        </w:trPr>
        <w:tc>
          <w:tcPr>
            <w:tcW w:w="0" w:type="auto"/>
            <w:vMerge w:val="restart"/>
            <w:vAlign w:val="center"/>
          </w:tcPr>
          <w:p w14:paraId="039F2E71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C54C77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813398A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64932179" w14:textId="77777777" w:rsidR="00DA2787" w:rsidRPr="006E49FA" w:rsidRDefault="00DA2787" w:rsidP="00A834AE">
            <w:pPr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Umiejętność korzystania z modeli ekonometrycznych</w:t>
            </w:r>
          </w:p>
        </w:tc>
        <w:tc>
          <w:tcPr>
            <w:tcW w:w="0" w:type="auto"/>
            <w:gridSpan w:val="2"/>
            <w:vAlign w:val="center"/>
          </w:tcPr>
          <w:p w14:paraId="7B77FD97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18" w:type="dxa"/>
            <w:vAlign w:val="center"/>
          </w:tcPr>
          <w:p w14:paraId="45487381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A2787" w:rsidRPr="006E49FA" w14:paraId="1205A04C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6D22444D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A32CA4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4CF4745B" w14:textId="77777777" w:rsidR="00DA2787" w:rsidRPr="006E49FA" w:rsidRDefault="00DA2787" w:rsidP="00A834AE">
            <w:pPr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Umiejętność empirycznej analizy procesów ekonomicznych</w:t>
            </w:r>
          </w:p>
        </w:tc>
        <w:tc>
          <w:tcPr>
            <w:tcW w:w="0" w:type="auto"/>
            <w:gridSpan w:val="2"/>
            <w:vAlign w:val="center"/>
          </w:tcPr>
          <w:p w14:paraId="5920ACA9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18" w:type="dxa"/>
            <w:vAlign w:val="center"/>
          </w:tcPr>
          <w:p w14:paraId="558CB4EC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A2787" w:rsidRPr="006E49FA" w14:paraId="3E46B313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7CE33FEC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5184968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8"/>
            <w:vAlign w:val="center"/>
          </w:tcPr>
          <w:p w14:paraId="7FC4DA3E" w14:textId="77777777" w:rsidR="00DA2787" w:rsidRPr="006E49FA" w:rsidRDefault="00DA2787" w:rsidP="00A834AE">
            <w:pPr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Umiejętność predykcji procesów ekonomicznych</w:t>
            </w:r>
          </w:p>
        </w:tc>
        <w:tc>
          <w:tcPr>
            <w:tcW w:w="0" w:type="auto"/>
            <w:gridSpan w:val="2"/>
            <w:vAlign w:val="center"/>
          </w:tcPr>
          <w:p w14:paraId="3DF576F5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18" w:type="dxa"/>
            <w:vAlign w:val="center"/>
          </w:tcPr>
          <w:p w14:paraId="0CE1675B" w14:textId="77777777" w:rsidR="00DA2787" w:rsidRPr="006E49FA" w:rsidRDefault="00DA2787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A2787" w:rsidRPr="006E49FA" w14:paraId="4D6DD49A" w14:textId="77777777" w:rsidTr="00A834AE">
        <w:trPr>
          <w:trHeight w:val="255"/>
        </w:trPr>
        <w:tc>
          <w:tcPr>
            <w:tcW w:w="0" w:type="auto"/>
            <w:vAlign w:val="center"/>
          </w:tcPr>
          <w:p w14:paraId="3950AF67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6765D18A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48249424" w14:textId="77777777" w:rsidR="00DA2787" w:rsidRPr="006E49FA" w:rsidRDefault="00DA278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0" w:type="auto"/>
            <w:gridSpan w:val="2"/>
            <w:vAlign w:val="center"/>
          </w:tcPr>
          <w:p w14:paraId="3E541054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3A034BE5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2B8360D1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eastAsia="pl-PL"/>
              </w:rPr>
              <w:t>K_K13</w:t>
            </w:r>
          </w:p>
        </w:tc>
        <w:tc>
          <w:tcPr>
            <w:tcW w:w="1018" w:type="dxa"/>
            <w:vAlign w:val="center"/>
          </w:tcPr>
          <w:p w14:paraId="6A25F67C" w14:textId="77777777" w:rsidR="00DA2787" w:rsidRPr="006E49FA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098204D2" w14:textId="77777777" w:rsidR="00DA2787" w:rsidRDefault="00DA2787" w:rsidP="00DA2787">
      <w:pPr>
        <w:rPr>
          <w:rFonts w:ascii="Times New Roman" w:hAnsi="Times New Roman"/>
        </w:rPr>
      </w:pPr>
    </w:p>
    <w:p w14:paraId="5BFF9CD7" w14:textId="77777777" w:rsidR="00DA2787" w:rsidRPr="00825F30" w:rsidRDefault="00DA2787" w:rsidP="00DA27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825F3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51"/>
        <w:gridCol w:w="2243"/>
        <w:gridCol w:w="4234"/>
        <w:gridCol w:w="983"/>
      </w:tblGrid>
      <w:tr w:rsidR="00DA2787" w:rsidRPr="00825F30" w14:paraId="4D528A10" w14:textId="77777777" w:rsidTr="00A834AE">
        <w:trPr>
          <w:trHeight w:val="454"/>
        </w:trPr>
        <w:tc>
          <w:tcPr>
            <w:tcW w:w="1826" w:type="dxa"/>
            <w:gridSpan w:val="2"/>
            <w:vAlign w:val="center"/>
          </w:tcPr>
          <w:p w14:paraId="7830D8EA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243" w:type="dxa"/>
            <w:vAlign w:val="center"/>
          </w:tcPr>
          <w:p w14:paraId="04FE9008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217" w:type="dxa"/>
            <w:gridSpan w:val="2"/>
            <w:vAlign w:val="center"/>
          </w:tcPr>
          <w:p w14:paraId="34E842AC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</w:tc>
      </w:tr>
      <w:tr w:rsidR="00DA2787" w:rsidRPr="00825F30" w14:paraId="038CDEE8" w14:textId="77777777" w:rsidTr="00A834AE">
        <w:tc>
          <w:tcPr>
            <w:tcW w:w="675" w:type="dxa"/>
          </w:tcPr>
          <w:p w14:paraId="72876FE3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DC3CC4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628" w:type="dxa"/>
            <w:gridSpan w:val="3"/>
          </w:tcPr>
          <w:p w14:paraId="2C141B39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652264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4E51126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14:paraId="52CFA8D5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2787" w:rsidRPr="00825F30" w14:paraId="4C1FEC80" w14:textId="77777777" w:rsidTr="00A834AE">
        <w:tc>
          <w:tcPr>
            <w:tcW w:w="675" w:type="dxa"/>
          </w:tcPr>
          <w:p w14:paraId="4E50107E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7095A409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Zależność i niezależność zmiennych losowych, korelacja, macierz korelacji</w:t>
            </w:r>
            <w:r>
              <w:rPr>
                <w:rFonts w:ascii="Times New Roman" w:hAnsi="Times New Roman"/>
                <w:sz w:val="20"/>
                <w:szCs w:val="20"/>
              </w:rPr>
              <w:t>. Model ekonometryczny</w:t>
            </w:r>
          </w:p>
        </w:tc>
        <w:tc>
          <w:tcPr>
            <w:tcW w:w="983" w:type="dxa"/>
          </w:tcPr>
          <w:p w14:paraId="37C2ED8C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0CDDCCCE" w14:textId="77777777" w:rsidTr="00A834AE">
        <w:tc>
          <w:tcPr>
            <w:tcW w:w="675" w:type="dxa"/>
          </w:tcPr>
          <w:p w14:paraId="7FC0BFC4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2089B72B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Regresja liniowa- model jednej zmiennej. Metoda MNK</w:t>
            </w:r>
          </w:p>
        </w:tc>
        <w:tc>
          <w:tcPr>
            <w:tcW w:w="983" w:type="dxa"/>
          </w:tcPr>
          <w:p w14:paraId="5E44B4ED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51813024" w14:textId="77777777" w:rsidTr="00A834AE">
        <w:tc>
          <w:tcPr>
            <w:tcW w:w="675" w:type="dxa"/>
          </w:tcPr>
          <w:p w14:paraId="3406B31C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0011FC76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zmiennych objaśniających do modelu metodą badania wskaźników pojemności informacji.</w:t>
            </w:r>
          </w:p>
        </w:tc>
        <w:tc>
          <w:tcPr>
            <w:tcW w:w="983" w:type="dxa"/>
          </w:tcPr>
          <w:p w14:paraId="4D0EF2B0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427369F3" w14:textId="77777777" w:rsidTr="00A834AE">
        <w:tc>
          <w:tcPr>
            <w:tcW w:w="675" w:type="dxa"/>
          </w:tcPr>
          <w:p w14:paraId="6420B343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5589F78B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Metoda najmniejszych kwadratów. Założenia Gaussa-Markowa.</w:t>
            </w:r>
          </w:p>
        </w:tc>
        <w:tc>
          <w:tcPr>
            <w:tcW w:w="983" w:type="dxa"/>
          </w:tcPr>
          <w:p w14:paraId="28EA600C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40A63939" w14:textId="77777777" w:rsidTr="00A834AE">
        <w:tc>
          <w:tcPr>
            <w:tcW w:w="675" w:type="dxa"/>
          </w:tcPr>
          <w:p w14:paraId="60B474F4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05F7A124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Szacowanie parametrów struktury stochastycznej, dopasowanie modelu do danych empirycznych, współczynnik determinacji.</w:t>
            </w:r>
          </w:p>
        </w:tc>
        <w:tc>
          <w:tcPr>
            <w:tcW w:w="983" w:type="dxa"/>
          </w:tcPr>
          <w:p w14:paraId="07ED9628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25D9C8B8" w14:textId="77777777" w:rsidTr="00A834AE">
        <w:tc>
          <w:tcPr>
            <w:tcW w:w="675" w:type="dxa"/>
          </w:tcPr>
          <w:p w14:paraId="43EE1E7E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211498FF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 regresji wielu zmiennych. Szacowanie parametrów struktury stochastycznej, dopasowanie modelu do danych empirycznych.</w:t>
            </w:r>
          </w:p>
        </w:tc>
        <w:tc>
          <w:tcPr>
            <w:tcW w:w="983" w:type="dxa"/>
          </w:tcPr>
          <w:p w14:paraId="2E3E4495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72650ED0" w14:textId="77777777" w:rsidTr="00A834AE">
        <w:tc>
          <w:tcPr>
            <w:tcW w:w="675" w:type="dxa"/>
          </w:tcPr>
          <w:p w14:paraId="2EF6045A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2F11AB71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Transformacja liniowa. Modele nieliniowe sprowadzalne do liniowych. Dopasowanie modelu do danych empirycznych.</w:t>
            </w:r>
          </w:p>
        </w:tc>
        <w:tc>
          <w:tcPr>
            <w:tcW w:w="983" w:type="dxa"/>
          </w:tcPr>
          <w:p w14:paraId="53EAD11C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05EF096B" w14:textId="77777777" w:rsidTr="00A834AE">
        <w:tc>
          <w:tcPr>
            <w:tcW w:w="675" w:type="dxa"/>
          </w:tcPr>
          <w:p w14:paraId="29F63421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653AA57C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Testowanie hipotez dotyczących parametrów strukturalnych. Test t-studenta i test F. Przedziały ufności dla parametrów strukturalnych.</w:t>
            </w:r>
          </w:p>
        </w:tc>
        <w:tc>
          <w:tcPr>
            <w:tcW w:w="983" w:type="dxa"/>
          </w:tcPr>
          <w:p w14:paraId="15EB7B8A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2D5EDEA3" w14:textId="77777777" w:rsidTr="00A834AE">
        <w:tc>
          <w:tcPr>
            <w:tcW w:w="675" w:type="dxa"/>
          </w:tcPr>
          <w:p w14:paraId="3E490EC2" w14:textId="77777777" w:rsidR="00DA2787" w:rsidRPr="005E576E" w:rsidRDefault="00DA2787" w:rsidP="00DA278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8" w:type="dxa"/>
            <w:gridSpan w:val="3"/>
          </w:tcPr>
          <w:p w14:paraId="13C80DDC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Wyznaczanie prognozy. Weryfikacja modelu. Prognoza punktowa i przedziałowa </w:t>
            </w:r>
          </w:p>
        </w:tc>
        <w:tc>
          <w:tcPr>
            <w:tcW w:w="983" w:type="dxa"/>
          </w:tcPr>
          <w:p w14:paraId="7CC85B2E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26A7B642" w14:textId="77777777" w:rsidTr="00A834AE">
        <w:tc>
          <w:tcPr>
            <w:tcW w:w="8303" w:type="dxa"/>
            <w:gridSpan w:val="4"/>
          </w:tcPr>
          <w:p w14:paraId="454CB937" w14:textId="77777777" w:rsidR="00DA2787" w:rsidRPr="00825F30" w:rsidRDefault="00DA2787" w:rsidP="00A83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3" w:type="dxa"/>
          </w:tcPr>
          <w:p w14:paraId="2B6A4361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0B07C989" w14:textId="77777777" w:rsidR="00DA2787" w:rsidRPr="00825F30" w:rsidRDefault="00DA2787" w:rsidP="00DA27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60"/>
        <w:gridCol w:w="2256"/>
        <w:gridCol w:w="4096"/>
        <w:gridCol w:w="1099"/>
      </w:tblGrid>
      <w:tr w:rsidR="00DA2787" w:rsidRPr="00825F30" w14:paraId="5E1F27FA" w14:textId="77777777" w:rsidTr="00A834AE">
        <w:tc>
          <w:tcPr>
            <w:tcW w:w="1951" w:type="dxa"/>
            <w:gridSpan w:val="2"/>
          </w:tcPr>
          <w:p w14:paraId="44CB5227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1B83A6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05965D36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482954A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A62C52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710" w:type="dxa"/>
            <w:gridSpan w:val="2"/>
          </w:tcPr>
          <w:p w14:paraId="11FF2A1F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FFA30F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w Excelu</w:t>
            </w:r>
          </w:p>
        </w:tc>
      </w:tr>
      <w:tr w:rsidR="00DA2787" w:rsidRPr="00825F30" w14:paraId="0644586C" w14:textId="77777777" w:rsidTr="00A834AE">
        <w:tc>
          <w:tcPr>
            <w:tcW w:w="675" w:type="dxa"/>
          </w:tcPr>
          <w:p w14:paraId="6C4D7E21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ECAFCC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22" w:type="dxa"/>
            <w:gridSpan w:val="3"/>
          </w:tcPr>
          <w:p w14:paraId="5A211008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70E48A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2FC4F9C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6E678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A2787" w:rsidRPr="00825F30" w14:paraId="012F7A15" w14:textId="77777777" w:rsidTr="00A834AE">
        <w:tc>
          <w:tcPr>
            <w:tcW w:w="675" w:type="dxa"/>
          </w:tcPr>
          <w:p w14:paraId="0700DE03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gridSpan w:val="3"/>
          </w:tcPr>
          <w:p w14:paraId="4751C419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Współczynnik korelacji. Badanie pojemności nośników informacji metodą Hellwiga. </w:t>
            </w:r>
          </w:p>
        </w:tc>
        <w:tc>
          <w:tcPr>
            <w:tcW w:w="1134" w:type="dxa"/>
          </w:tcPr>
          <w:p w14:paraId="26DCD6F7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19EB3D24" w14:textId="77777777" w:rsidTr="00A834AE">
        <w:tc>
          <w:tcPr>
            <w:tcW w:w="675" w:type="dxa"/>
          </w:tcPr>
          <w:p w14:paraId="156B1B86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222" w:type="dxa"/>
            <w:gridSpan w:val="3"/>
          </w:tcPr>
          <w:p w14:paraId="490B9762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Regresja liniowa. Standardowy model liniowy z jedną zmienną objaśniającą. Estymacja parametrów i parametrów struktury stochastycznej. Dopasowanie modelu do danych empirycznych. Testowanie parametrów strukturalnych.</w:t>
            </w:r>
          </w:p>
        </w:tc>
        <w:tc>
          <w:tcPr>
            <w:tcW w:w="1134" w:type="dxa"/>
          </w:tcPr>
          <w:p w14:paraId="5CBB5651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7E72D52D" w14:textId="77777777" w:rsidTr="00A834AE">
        <w:tc>
          <w:tcPr>
            <w:tcW w:w="675" w:type="dxa"/>
          </w:tcPr>
          <w:p w14:paraId="70954E24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222" w:type="dxa"/>
            <w:gridSpan w:val="3"/>
          </w:tcPr>
          <w:p w14:paraId="2AE3A088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Szacowanie parametrów strukturalnych metoda MNK w modelu liniowym z wieloma zmiennymi objaśniającymi. Estymacja parametrów struktury stochastycznej. Dopasowanie modelu do danych empirycznych, testowanie parametrów strukturalnych.  </w:t>
            </w:r>
          </w:p>
        </w:tc>
        <w:tc>
          <w:tcPr>
            <w:tcW w:w="1134" w:type="dxa"/>
          </w:tcPr>
          <w:p w14:paraId="79925925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725E6B3E" w14:textId="77777777" w:rsidTr="00A834AE">
        <w:tc>
          <w:tcPr>
            <w:tcW w:w="675" w:type="dxa"/>
          </w:tcPr>
          <w:p w14:paraId="16691F8E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222" w:type="dxa"/>
            <w:gridSpan w:val="3"/>
          </w:tcPr>
          <w:p w14:paraId="59EC35F8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Transformacja liniowa. Modele nieliniowe sprowadzalne do liniowych</w:t>
            </w:r>
          </w:p>
        </w:tc>
        <w:tc>
          <w:tcPr>
            <w:tcW w:w="1134" w:type="dxa"/>
          </w:tcPr>
          <w:p w14:paraId="55DF4B73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787" w:rsidRPr="00825F30" w14:paraId="77E10720" w14:textId="77777777" w:rsidTr="00A834AE">
        <w:tc>
          <w:tcPr>
            <w:tcW w:w="675" w:type="dxa"/>
          </w:tcPr>
          <w:p w14:paraId="2B451C04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222" w:type="dxa"/>
            <w:gridSpan w:val="3"/>
          </w:tcPr>
          <w:p w14:paraId="15508DE9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Wnioskowanie na podstawie modelu. Prognoza punktowa i przedziałowa</w:t>
            </w:r>
          </w:p>
        </w:tc>
        <w:tc>
          <w:tcPr>
            <w:tcW w:w="1134" w:type="dxa"/>
          </w:tcPr>
          <w:p w14:paraId="4E60EFEC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2787" w:rsidRPr="00825F30" w14:paraId="3D4862BC" w14:textId="77777777" w:rsidTr="00A834AE">
        <w:tc>
          <w:tcPr>
            <w:tcW w:w="675" w:type="dxa"/>
          </w:tcPr>
          <w:p w14:paraId="0EDB4107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222" w:type="dxa"/>
            <w:gridSpan w:val="3"/>
          </w:tcPr>
          <w:p w14:paraId="0C5A5A53" w14:textId="77777777" w:rsidR="00DA2787" w:rsidRPr="00825F30" w:rsidRDefault="00DA278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7DF26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787" w:rsidRPr="00825F30" w14:paraId="7B102236" w14:textId="77777777" w:rsidTr="00A834AE">
        <w:tc>
          <w:tcPr>
            <w:tcW w:w="8897" w:type="dxa"/>
            <w:gridSpan w:val="4"/>
          </w:tcPr>
          <w:p w14:paraId="1D00AD67" w14:textId="77777777" w:rsidR="00DA2787" w:rsidRPr="00825F30" w:rsidRDefault="00DA2787" w:rsidP="00A83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134" w:type="dxa"/>
          </w:tcPr>
          <w:p w14:paraId="3E0904F6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34FD7172" w14:textId="77777777" w:rsidR="00DA2787" w:rsidRPr="00825F30" w:rsidRDefault="00DA2787" w:rsidP="00DA2787">
      <w:pPr>
        <w:spacing w:after="0" w:line="240" w:lineRule="auto"/>
        <w:rPr>
          <w:rFonts w:ascii="Times New Roman" w:hAnsi="Times New Roman"/>
        </w:rPr>
      </w:pPr>
    </w:p>
    <w:p w14:paraId="79F5F7C1" w14:textId="77777777" w:rsidR="00DA2787" w:rsidRDefault="00DA2787" w:rsidP="00DA278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6C2EA30B" w14:textId="77777777" w:rsidR="00DA2787" w:rsidRPr="00825F30" w:rsidRDefault="00DA2787" w:rsidP="00DA278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8644"/>
      </w:tblGrid>
      <w:tr w:rsidR="00DA2787" w:rsidRPr="00825F30" w14:paraId="3A22A047" w14:textId="77777777" w:rsidTr="00A834AE">
        <w:tc>
          <w:tcPr>
            <w:tcW w:w="675" w:type="dxa"/>
          </w:tcPr>
          <w:p w14:paraId="5431C79E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</w:tcPr>
          <w:p w14:paraId="14C3E486" w14:textId="77777777" w:rsidR="00DA2787" w:rsidRPr="00825F30" w:rsidRDefault="00DA2787" w:rsidP="00A834AE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>Dziechciarz Józef, red., Ekonometria: metody, przykłady, zadania, wyd. 2 popr., AE, Wrocław  2003</w:t>
            </w:r>
          </w:p>
        </w:tc>
      </w:tr>
      <w:tr w:rsidR="00DA2787" w:rsidRPr="00825F30" w14:paraId="4D36C388" w14:textId="77777777" w:rsidTr="00A834AE">
        <w:tc>
          <w:tcPr>
            <w:tcW w:w="675" w:type="dxa"/>
          </w:tcPr>
          <w:p w14:paraId="5D6B9517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356" w:type="dxa"/>
          </w:tcPr>
          <w:p w14:paraId="03437045" w14:textId="77777777" w:rsidR="00DA2787" w:rsidRPr="00825F30" w:rsidRDefault="00DA2787" w:rsidP="00A834AE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 xml:space="preserve">Kukuła, Karol, red., Wprowadzenie do ekonometrii w przykładach i zadaniach, wyd. 2 popr. i  </w:t>
            </w:r>
            <w:proofErr w:type="spellStart"/>
            <w:r w:rsidRPr="00825F30">
              <w:rPr>
                <w:rFonts w:ascii="Times New Roman" w:eastAsia="Arial" w:hAnsi="Times New Roman"/>
                <w:sz w:val="20"/>
                <w:szCs w:val="20"/>
              </w:rPr>
              <w:t>rozsz</w:t>
            </w:r>
            <w:proofErr w:type="spellEnd"/>
            <w:r w:rsidRPr="00825F30">
              <w:rPr>
                <w:rFonts w:ascii="Times New Roman" w:eastAsia="Arial" w:hAnsi="Times New Roman"/>
                <w:sz w:val="20"/>
                <w:szCs w:val="20"/>
              </w:rPr>
              <w:t xml:space="preserve">., </w:t>
            </w:r>
            <w:proofErr w:type="spellStart"/>
            <w:r w:rsidRPr="00825F30">
              <w:rPr>
                <w:rFonts w:ascii="Times New Roman" w:eastAsia="Arial" w:hAnsi="Times New Roman"/>
                <w:sz w:val="20"/>
                <w:szCs w:val="20"/>
              </w:rPr>
              <w:t>dodr</w:t>
            </w:r>
            <w:proofErr w:type="spellEnd"/>
            <w:r w:rsidRPr="00825F30">
              <w:rPr>
                <w:rFonts w:ascii="Times New Roman" w:eastAsia="Arial" w:hAnsi="Times New Roman"/>
                <w:sz w:val="20"/>
                <w:szCs w:val="20"/>
              </w:rPr>
              <w:t>. 3, PWN, Warszawa 200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  <w:r w:rsidRPr="00825F3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DA2787" w:rsidRPr="00825F30" w14:paraId="6DC488F1" w14:textId="77777777" w:rsidTr="00A834AE">
        <w:tc>
          <w:tcPr>
            <w:tcW w:w="675" w:type="dxa"/>
          </w:tcPr>
          <w:p w14:paraId="48F828A7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356" w:type="dxa"/>
          </w:tcPr>
          <w:p w14:paraId="733C5CE4" w14:textId="77777777" w:rsidR="00DA2787" w:rsidRPr="00825F30" w:rsidRDefault="00DA2787" w:rsidP="00A834AE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>Welfe Aleksander, Ekonometria: metody i ich zastosowanie, wyd. 3 zm., PWE, Warszawa 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  <w:r w:rsidRPr="00825F3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DA2787" w:rsidRPr="00825F30" w14:paraId="6ED8D265" w14:textId="77777777" w:rsidTr="00A834AE">
        <w:tc>
          <w:tcPr>
            <w:tcW w:w="675" w:type="dxa"/>
          </w:tcPr>
          <w:p w14:paraId="27C677F8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14:paraId="03F526A9" w14:textId="77777777" w:rsidR="00DA2787" w:rsidRPr="00825F30" w:rsidRDefault="00DA2787" w:rsidP="00A834AE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Snarska A., Statystyka Ekonometria Prognozowanie. Ćwiczenia z Excelem, Placet, Łódź, 2007</w:t>
            </w:r>
          </w:p>
        </w:tc>
      </w:tr>
      <w:tr w:rsidR="00DA2787" w:rsidRPr="00825F30" w14:paraId="61B12522" w14:textId="77777777" w:rsidTr="00A834AE">
        <w:tc>
          <w:tcPr>
            <w:tcW w:w="675" w:type="dxa"/>
          </w:tcPr>
          <w:p w14:paraId="0F0C64F4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356" w:type="dxa"/>
          </w:tcPr>
          <w:p w14:paraId="6989ACA5" w14:textId="77777777" w:rsidR="00DA2787" w:rsidRPr="00825F30" w:rsidRDefault="00DA2787" w:rsidP="00A834AE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14:paraId="63EA7878" w14:textId="77777777" w:rsidR="00DA2787" w:rsidRPr="00825F30" w:rsidRDefault="00DA2787" w:rsidP="00DA2787">
      <w:pPr>
        <w:spacing w:after="0" w:line="240" w:lineRule="auto"/>
        <w:rPr>
          <w:rFonts w:ascii="Times New Roman" w:hAnsi="Times New Roman"/>
        </w:rPr>
      </w:pPr>
    </w:p>
    <w:p w14:paraId="351C7BBF" w14:textId="77777777" w:rsidR="00DA2787" w:rsidRDefault="00DA2787" w:rsidP="00DA278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20C4144C" w14:textId="77777777" w:rsidR="00DA2787" w:rsidRPr="00825F30" w:rsidRDefault="00DA2787" w:rsidP="00DA278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8644"/>
      </w:tblGrid>
      <w:tr w:rsidR="00DA2787" w:rsidRPr="00825F30" w14:paraId="2BF1FECC" w14:textId="77777777" w:rsidTr="00A834AE">
        <w:tc>
          <w:tcPr>
            <w:tcW w:w="642" w:type="dxa"/>
          </w:tcPr>
          <w:p w14:paraId="1D4B6D25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4" w:type="dxa"/>
          </w:tcPr>
          <w:p w14:paraId="71A6ED7E" w14:textId="77777777" w:rsidR="00DA2787" w:rsidRPr="00825F30" w:rsidRDefault="00DA2787" w:rsidP="00A834AE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825F30">
              <w:rPr>
                <w:rFonts w:ascii="Times New Roman" w:eastAsia="Arial" w:hAnsi="Times New Roman"/>
                <w:sz w:val="20"/>
                <w:szCs w:val="20"/>
              </w:rPr>
              <w:t>Aczel</w:t>
            </w:r>
            <w:proofErr w:type="spellEnd"/>
            <w:r w:rsidRPr="00825F30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825F30">
              <w:rPr>
                <w:rFonts w:ascii="Times New Roman" w:eastAsia="Arial" w:hAnsi="Times New Roman"/>
                <w:sz w:val="20"/>
                <w:szCs w:val="20"/>
              </w:rPr>
              <w:t>Amir</w:t>
            </w:r>
            <w:proofErr w:type="spellEnd"/>
            <w:r w:rsidRPr="00825F30">
              <w:rPr>
                <w:rFonts w:ascii="Times New Roman" w:eastAsia="Arial" w:hAnsi="Times New Roman"/>
                <w:sz w:val="20"/>
                <w:szCs w:val="20"/>
              </w:rPr>
              <w:t xml:space="preserve"> D., Statystyka w zarządzaniu, PWN Warszawa 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</w:tr>
      <w:tr w:rsidR="00DA2787" w:rsidRPr="00825F30" w14:paraId="56C940C1" w14:textId="77777777" w:rsidTr="00A834AE">
        <w:tc>
          <w:tcPr>
            <w:tcW w:w="642" w:type="dxa"/>
          </w:tcPr>
          <w:p w14:paraId="7DC8B40B" w14:textId="77777777" w:rsidR="00DA2787" w:rsidRPr="00825F30" w:rsidRDefault="00DA278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4" w:type="dxa"/>
          </w:tcPr>
          <w:p w14:paraId="17B00555" w14:textId="77777777" w:rsidR="00DA2787" w:rsidRPr="00825F30" w:rsidRDefault="00DA2787" w:rsidP="00A834AE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>Sadowski Wiesław, red., Elementy ekonometrii i programowania matematycznego, wyd. 3., PWN, Warszawa, 1985</w:t>
            </w:r>
          </w:p>
        </w:tc>
      </w:tr>
    </w:tbl>
    <w:p w14:paraId="01C612C5" w14:textId="1E2BA5A1" w:rsidR="00DA2787" w:rsidRDefault="00DA2787" w:rsidP="00DA2787">
      <w:pPr>
        <w:rPr>
          <w:rFonts w:ascii="Times New Roman" w:hAnsi="Times New Roman"/>
          <w:sz w:val="18"/>
          <w:szCs w:val="18"/>
        </w:rPr>
      </w:pPr>
    </w:p>
    <w:p w14:paraId="0B7DCBB6" w14:textId="77777777" w:rsidR="00DA2787" w:rsidRDefault="00DA278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7046E40" w14:textId="440534A9" w:rsidR="007B08BE" w:rsidRPr="006E49FA" w:rsidRDefault="00DA2787" w:rsidP="007B08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</w:t>
      </w:r>
      <w:r w:rsidR="007B08BE" w:rsidRPr="006E49FA">
        <w:rPr>
          <w:rFonts w:ascii="Times New Roman" w:hAnsi="Times New Roman"/>
          <w:b/>
        </w:rPr>
        <w:t>aństwowa Wyższa Szkoła Zawodowa w Nysie</w:t>
      </w:r>
    </w:p>
    <w:p w14:paraId="20063E2E" w14:textId="77777777" w:rsidR="007B08BE" w:rsidRDefault="007B08BE" w:rsidP="007B08BE">
      <w:pPr>
        <w:spacing w:after="0" w:line="240" w:lineRule="auto"/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t>Opis modułu kształcenia</w:t>
      </w:r>
    </w:p>
    <w:p w14:paraId="2A8C35A4" w14:textId="77777777" w:rsidR="007B08BE" w:rsidRPr="006E49FA" w:rsidRDefault="007B08BE" w:rsidP="007B08B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66"/>
        <w:gridCol w:w="250"/>
        <w:gridCol w:w="250"/>
        <w:gridCol w:w="250"/>
        <w:gridCol w:w="963"/>
        <w:gridCol w:w="874"/>
        <w:gridCol w:w="296"/>
        <w:gridCol w:w="963"/>
        <w:gridCol w:w="416"/>
        <w:gridCol w:w="646"/>
        <w:gridCol w:w="646"/>
        <w:gridCol w:w="746"/>
        <w:gridCol w:w="945"/>
        <w:gridCol w:w="6"/>
      </w:tblGrid>
      <w:tr w:rsidR="007B08BE" w:rsidRPr="00B11546" w14:paraId="60E9D507" w14:textId="77777777" w:rsidTr="00A834AE">
        <w:trPr>
          <w:gridAfter w:val="1"/>
          <w:wAfter w:w="10" w:type="dxa"/>
          <w:trHeight w:val="501"/>
        </w:trPr>
        <w:tc>
          <w:tcPr>
            <w:tcW w:w="2695" w:type="dxa"/>
            <w:gridSpan w:val="4"/>
            <w:vAlign w:val="center"/>
          </w:tcPr>
          <w:p w14:paraId="5FF2A0A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7A09285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Analiza finansowa</w:t>
            </w:r>
          </w:p>
        </w:tc>
        <w:tc>
          <w:tcPr>
            <w:tcW w:w="2493" w:type="dxa"/>
            <w:gridSpan w:val="4"/>
            <w:vAlign w:val="center"/>
          </w:tcPr>
          <w:p w14:paraId="4C5D620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vAlign w:val="center"/>
          </w:tcPr>
          <w:p w14:paraId="3585967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E49FA">
              <w:rPr>
                <w:rFonts w:ascii="Times New Roman" w:hAnsi="Times New Roman"/>
                <w:sz w:val="16"/>
                <w:szCs w:val="16"/>
                <w:lang w:val="en-US"/>
              </w:rPr>
              <w:t>N-FIR-I-P-FIR-ANAF_IV</w:t>
            </w:r>
          </w:p>
        </w:tc>
      </w:tr>
      <w:tr w:rsidR="007B08BE" w:rsidRPr="006E49FA" w14:paraId="08880EB4" w14:textId="77777777" w:rsidTr="00A834AE">
        <w:trPr>
          <w:trHeight w:val="210"/>
        </w:trPr>
        <w:tc>
          <w:tcPr>
            <w:tcW w:w="2695" w:type="dxa"/>
            <w:gridSpan w:val="4"/>
            <w:vAlign w:val="center"/>
          </w:tcPr>
          <w:p w14:paraId="059E552C" w14:textId="77777777" w:rsidR="007B08BE" w:rsidRPr="006E49FA" w:rsidRDefault="007B08BE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44" w:type="dxa"/>
            <w:gridSpan w:val="12"/>
            <w:vAlign w:val="center"/>
          </w:tcPr>
          <w:p w14:paraId="2636347B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7B08BE" w:rsidRPr="006E49FA" w14:paraId="3D6C1984" w14:textId="77777777" w:rsidTr="00A834AE">
        <w:trPr>
          <w:trHeight w:val="210"/>
        </w:trPr>
        <w:tc>
          <w:tcPr>
            <w:tcW w:w="2695" w:type="dxa"/>
            <w:gridSpan w:val="4"/>
            <w:vAlign w:val="center"/>
          </w:tcPr>
          <w:p w14:paraId="66A8D5D2" w14:textId="77777777" w:rsidR="007B08BE" w:rsidRPr="006E49FA" w:rsidRDefault="007B08BE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44" w:type="dxa"/>
            <w:gridSpan w:val="12"/>
            <w:vAlign w:val="center"/>
          </w:tcPr>
          <w:p w14:paraId="761FCF99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7B08BE" w:rsidRPr="006E49FA" w14:paraId="113457CB" w14:textId="77777777" w:rsidTr="00A834AE">
        <w:trPr>
          <w:trHeight w:val="210"/>
        </w:trPr>
        <w:tc>
          <w:tcPr>
            <w:tcW w:w="2695" w:type="dxa"/>
            <w:gridSpan w:val="4"/>
            <w:vAlign w:val="center"/>
          </w:tcPr>
          <w:p w14:paraId="771BBD62" w14:textId="77777777" w:rsidR="007B08BE" w:rsidRPr="006E49FA" w:rsidRDefault="007B08BE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44" w:type="dxa"/>
            <w:gridSpan w:val="12"/>
            <w:vAlign w:val="center"/>
          </w:tcPr>
          <w:p w14:paraId="7E3D5009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7B08BE" w:rsidRPr="006E49FA" w14:paraId="1D414D01" w14:textId="77777777" w:rsidTr="00A834AE">
        <w:trPr>
          <w:trHeight w:val="210"/>
        </w:trPr>
        <w:tc>
          <w:tcPr>
            <w:tcW w:w="2695" w:type="dxa"/>
            <w:gridSpan w:val="4"/>
            <w:vAlign w:val="center"/>
          </w:tcPr>
          <w:p w14:paraId="2018B73A" w14:textId="77777777" w:rsidR="007B08BE" w:rsidRPr="006E49FA" w:rsidRDefault="007B08BE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44" w:type="dxa"/>
            <w:gridSpan w:val="12"/>
            <w:vAlign w:val="center"/>
          </w:tcPr>
          <w:p w14:paraId="6F39F38D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7B08BE" w:rsidRPr="006E49FA" w14:paraId="670C2D68" w14:textId="77777777" w:rsidTr="00A834AE">
        <w:trPr>
          <w:trHeight w:val="210"/>
        </w:trPr>
        <w:tc>
          <w:tcPr>
            <w:tcW w:w="2695" w:type="dxa"/>
            <w:gridSpan w:val="4"/>
            <w:vAlign w:val="center"/>
          </w:tcPr>
          <w:p w14:paraId="6D33DEAD" w14:textId="77777777" w:rsidR="007B08BE" w:rsidRPr="006E49FA" w:rsidRDefault="007B08BE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44" w:type="dxa"/>
            <w:gridSpan w:val="12"/>
            <w:vAlign w:val="center"/>
          </w:tcPr>
          <w:p w14:paraId="79F27F57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7B08BE" w:rsidRPr="006E49FA" w14:paraId="07B1BF29" w14:textId="77777777" w:rsidTr="00A834AE">
        <w:trPr>
          <w:trHeight w:val="210"/>
        </w:trPr>
        <w:tc>
          <w:tcPr>
            <w:tcW w:w="2695" w:type="dxa"/>
            <w:gridSpan w:val="4"/>
            <w:vAlign w:val="center"/>
          </w:tcPr>
          <w:p w14:paraId="5936D1E9" w14:textId="77777777" w:rsidR="007B08BE" w:rsidRPr="006E49FA" w:rsidRDefault="007B08BE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44" w:type="dxa"/>
            <w:gridSpan w:val="12"/>
            <w:vAlign w:val="center"/>
          </w:tcPr>
          <w:p w14:paraId="271FBD66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7B08BE" w:rsidRPr="006E49FA" w14:paraId="356F8CEB" w14:textId="77777777" w:rsidTr="00A834AE">
        <w:trPr>
          <w:gridAfter w:val="1"/>
          <w:wAfter w:w="10" w:type="dxa"/>
          <w:trHeight w:val="395"/>
        </w:trPr>
        <w:tc>
          <w:tcPr>
            <w:tcW w:w="2945" w:type="dxa"/>
            <w:gridSpan w:val="5"/>
            <w:vAlign w:val="center"/>
          </w:tcPr>
          <w:p w14:paraId="48FF37D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020E634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26" w:type="dxa"/>
            <w:gridSpan w:val="7"/>
            <w:vAlign w:val="center"/>
          </w:tcPr>
          <w:p w14:paraId="7D02DC9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1D5E2E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7B08BE" w:rsidRPr="006E49FA" w14:paraId="4EFFDC5C" w14:textId="77777777" w:rsidTr="00A834AE">
        <w:trPr>
          <w:gridAfter w:val="1"/>
          <w:wAfter w:w="10" w:type="dxa"/>
        </w:trPr>
        <w:tc>
          <w:tcPr>
            <w:tcW w:w="0" w:type="auto"/>
            <w:gridSpan w:val="2"/>
            <w:vMerge w:val="restart"/>
            <w:vAlign w:val="center"/>
          </w:tcPr>
          <w:p w14:paraId="137DDFB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36" w:type="dxa"/>
            <w:gridSpan w:val="5"/>
            <w:vAlign w:val="center"/>
          </w:tcPr>
          <w:p w14:paraId="5EFC999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1B9C35F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2CEA92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D3C435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BF12CD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0" w:type="auto"/>
            <w:gridSpan w:val="2"/>
            <w:vAlign w:val="center"/>
          </w:tcPr>
          <w:p w14:paraId="1E51F6B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785" w:type="dxa"/>
            <w:vAlign w:val="center"/>
          </w:tcPr>
          <w:p w14:paraId="4972B6C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4,12</w:t>
            </w:r>
          </w:p>
        </w:tc>
        <w:tc>
          <w:tcPr>
            <w:tcW w:w="0" w:type="auto"/>
            <w:vMerge/>
            <w:vAlign w:val="center"/>
          </w:tcPr>
          <w:p w14:paraId="50D9CFA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8BE" w:rsidRPr="006E49FA" w14:paraId="257FCDA8" w14:textId="77777777" w:rsidTr="00A834AE">
        <w:trPr>
          <w:gridAfter w:val="1"/>
          <w:wAfter w:w="10" w:type="dxa"/>
        </w:trPr>
        <w:tc>
          <w:tcPr>
            <w:tcW w:w="0" w:type="auto"/>
            <w:gridSpan w:val="2"/>
            <w:vMerge/>
            <w:vAlign w:val="center"/>
          </w:tcPr>
          <w:p w14:paraId="48B5931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14:paraId="78D8686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212A97E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A125A3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D1D213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26" w:type="dxa"/>
            <w:gridSpan w:val="7"/>
            <w:vAlign w:val="center"/>
          </w:tcPr>
          <w:p w14:paraId="51901E6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0EB7D6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36E1C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7B08BE" w:rsidRPr="006E49FA" w14:paraId="28DBABC2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gridSpan w:val="2"/>
            <w:vAlign w:val="center"/>
          </w:tcPr>
          <w:p w14:paraId="33017B60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923" w:type="dxa"/>
            <w:vAlign w:val="center"/>
          </w:tcPr>
          <w:p w14:paraId="5AE6E77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14:paraId="6749C48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140526C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26" w:type="dxa"/>
            <w:gridSpan w:val="7"/>
            <w:vAlign w:val="center"/>
          </w:tcPr>
          <w:p w14:paraId="24ADF29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0" w:type="auto"/>
            <w:vAlign w:val="center"/>
          </w:tcPr>
          <w:p w14:paraId="40416C1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7B08BE" w:rsidRPr="006E49FA" w14:paraId="3EE983BD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gridSpan w:val="2"/>
            <w:vAlign w:val="center"/>
          </w:tcPr>
          <w:p w14:paraId="0E58F451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923" w:type="dxa"/>
            <w:vAlign w:val="center"/>
          </w:tcPr>
          <w:p w14:paraId="05A17BC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3"/>
            <w:vAlign w:val="center"/>
          </w:tcPr>
          <w:p w14:paraId="1F17400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5A008DE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26" w:type="dxa"/>
            <w:gridSpan w:val="7"/>
            <w:vAlign w:val="center"/>
          </w:tcPr>
          <w:p w14:paraId="6251DC8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0" w:type="auto"/>
            <w:vAlign w:val="center"/>
          </w:tcPr>
          <w:p w14:paraId="7986AEB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7B08BE" w:rsidRPr="006E49FA" w14:paraId="58AE0DFA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gridSpan w:val="2"/>
            <w:vAlign w:val="center"/>
          </w:tcPr>
          <w:p w14:paraId="1F6FBACF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923" w:type="dxa"/>
            <w:vAlign w:val="center"/>
          </w:tcPr>
          <w:p w14:paraId="1C5E662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gridSpan w:val="3"/>
            <w:vAlign w:val="center"/>
          </w:tcPr>
          <w:p w14:paraId="6C82910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6803B59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26" w:type="dxa"/>
            <w:gridSpan w:val="7"/>
            <w:vAlign w:val="center"/>
          </w:tcPr>
          <w:p w14:paraId="7159D36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Wykonanie projektu</w:t>
            </w:r>
          </w:p>
        </w:tc>
        <w:tc>
          <w:tcPr>
            <w:tcW w:w="0" w:type="auto"/>
            <w:vAlign w:val="center"/>
          </w:tcPr>
          <w:p w14:paraId="1E0FA15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7B08BE" w:rsidRPr="006E49FA" w14:paraId="2DBCAEAB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gridSpan w:val="2"/>
            <w:vAlign w:val="center"/>
          </w:tcPr>
          <w:p w14:paraId="285B1B92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923" w:type="dxa"/>
            <w:vAlign w:val="center"/>
          </w:tcPr>
          <w:p w14:paraId="4A3D6B2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3144C36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0A545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26" w:type="dxa"/>
            <w:gridSpan w:val="7"/>
            <w:vAlign w:val="center"/>
          </w:tcPr>
          <w:p w14:paraId="455341D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12791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8BE" w:rsidRPr="006E49FA" w14:paraId="2DF8B509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gridSpan w:val="2"/>
            <w:vAlign w:val="center"/>
          </w:tcPr>
          <w:p w14:paraId="3A858FE4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23" w:type="dxa"/>
            <w:vAlign w:val="center"/>
          </w:tcPr>
          <w:p w14:paraId="30EDF96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348549D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6DC49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26" w:type="dxa"/>
            <w:gridSpan w:val="7"/>
            <w:vAlign w:val="center"/>
          </w:tcPr>
          <w:p w14:paraId="261CDE9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C94A7D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8BE" w:rsidRPr="006E49FA" w14:paraId="3457E1AA" w14:textId="77777777" w:rsidTr="00A834AE">
        <w:trPr>
          <w:gridAfter w:val="1"/>
          <w:wAfter w:w="10" w:type="dxa"/>
          <w:trHeight w:val="279"/>
        </w:trPr>
        <w:tc>
          <w:tcPr>
            <w:tcW w:w="0" w:type="auto"/>
            <w:gridSpan w:val="2"/>
            <w:vAlign w:val="center"/>
          </w:tcPr>
          <w:p w14:paraId="3945D56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23" w:type="dxa"/>
            <w:vAlign w:val="center"/>
          </w:tcPr>
          <w:p w14:paraId="47181CD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E49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03184BB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14:paraId="561C6D0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195" w:type="dxa"/>
            <w:gridSpan w:val="5"/>
            <w:vAlign w:val="center"/>
          </w:tcPr>
          <w:p w14:paraId="1B8EF04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55A4724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20C157F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7B08BE" w:rsidRPr="006E49FA" w14:paraId="65EFDA70" w14:textId="77777777" w:rsidTr="00A834AE">
        <w:trPr>
          <w:gridAfter w:val="1"/>
          <w:wAfter w:w="10" w:type="dxa"/>
        </w:trPr>
        <w:tc>
          <w:tcPr>
            <w:tcW w:w="0" w:type="auto"/>
            <w:vAlign w:val="center"/>
          </w:tcPr>
          <w:p w14:paraId="2A790F2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0147F1B7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10AE1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AF322B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31" w:type="dxa"/>
            <w:gridSpan w:val="10"/>
            <w:vAlign w:val="center"/>
          </w:tcPr>
          <w:p w14:paraId="3C887A1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431" w:type="dxa"/>
            <w:gridSpan w:val="2"/>
            <w:vAlign w:val="center"/>
          </w:tcPr>
          <w:p w14:paraId="5ABF83A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0029FD87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7B08BE" w:rsidRPr="006E49FA" w14:paraId="05B46C5C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 w:val="restart"/>
            <w:vAlign w:val="center"/>
          </w:tcPr>
          <w:p w14:paraId="3D9BF5F2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37256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15A37847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</w:tcPr>
          <w:p w14:paraId="3B49FFAE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Student posiada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zaawansowaną </w:t>
            </w: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wiedzę na temat różnych sfer działalności przedsiębiorstwa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20E27F6B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E49FA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03,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05,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vAlign w:val="center"/>
          </w:tcPr>
          <w:p w14:paraId="2C3EF11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50545DC2" w14:textId="77777777" w:rsidTr="00A834AE">
        <w:trPr>
          <w:gridAfter w:val="1"/>
          <w:wAfter w:w="10" w:type="dxa"/>
          <w:trHeight w:val="594"/>
        </w:trPr>
        <w:tc>
          <w:tcPr>
            <w:tcW w:w="0" w:type="auto"/>
            <w:vMerge/>
            <w:vAlign w:val="center"/>
          </w:tcPr>
          <w:p w14:paraId="75ADA6D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E6606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</w:tcPr>
          <w:p w14:paraId="1E0CD7E3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Posiada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szeroką </w:t>
            </w: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wiedzę na temat budowy sprawozdań finansowych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6DC2E718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 W20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14:paraId="6928766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7107FDC2" w14:textId="77777777" w:rsidTr="00A834AE">
        <w:trPr>
          <w:gridAfter w:val="1"/>
          <w:wAfter w:w="10" w:type="dxa"/>
          <w:trHeight w:val="390"/>
        </w:trPr>
        <w:tc>
          <w:tcPr>
            <w:tcW w:w="0" w:type="auto"/>
            <w:vMerge/>
            <w:vAlign w:val="center"/>
          </w:tcPr>
          <w:p w14:paraId="4F9DC8B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2A349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31" w:type="dxa"/>
            <w:gridSpan w:val="10"/>
          </w:tcPr>
          <w:p w14:paraId="3530D827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Rozumie znaczenie analizy finansowej w procesie zarządzania przedsiębiorstwem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2DE132B3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22,</w:t>
            </w:r>
            <w:r>
              <w:t xml:space="preserve">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20;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3362D16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26E2003B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/>
            <w:vAlign w:val="center"/>
          </w:tcPr>
          <w:p w14:paraId="5A9EF52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2FFF2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31" w:type="dxa"/>
            <w:gridSpan w:val="10"/>
          </w:tcPr>
          <w:p w14:paraId="0F5BA202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Rozumie sens i sposoby przeprowadzania analizy finansowej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4962D45C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07,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05,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0" w:type="auto"/>
          </w:tcPr>
          <w:p w14:paraId="6F7998A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5E4D1315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 w:val="restart"/>
            <w:vAlign w:val="center"/>
          </w:tcPr>
          <w:p w14:paraId="472FAEE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54A03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48942E5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</w:tcPr>
          <w:p w14:paraId="77C25B7A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Umie interpretować wyniki analizy i zna metody budowy zintegrowanej analizy finansowej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763C4709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017E1DE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1625D28C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/>
            <w:vAlign w:val="center"/>
          </w:tcPr>
          <w:p w14:paraId="4DE1FE5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E85D7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</w:tcPr>
          <w:p w14:paraId="7A56D86D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Potrafi, na podstawie wyników analizy finansowej, zaplanować zmiany wpływające na poprawę kondycji finansowej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70B9B5F8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0" w:type="auto"/>
            <w:vAlign w:val="center"/>
          </w:tcPr>
          <w:p w14:paraId="1F86EC5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571AF780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/>
            <w:vAlign w:val="center"/>
          </w:tcPr>
          <w:p w14:paraId="440B11E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BA00D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31" w:type="dxa"/>
            <w:gridSpan w:val="10"/>
          </w:tcPr>
          <w:p w14:paraId="35BE131D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Potrafi przeprowadzić analizę finansową przedsiębiorstwa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57F01A92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13,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0" w:type="auto"/>
            <w:vAlign w:val="center"/>
          </w:tcPr>
          <w:p w14:paraId="3138477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49A21690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/>
            <w:vAlign w:val="center"/>
          </w:tcPr>
          <w:p w14:paraId="4095BDB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9C1BF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31" w:type="dxa"/>
            <w:gridSpan w:val="10"/>
          </w:tcPr>
          <w:p w14:paraId="3EEA2162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Potrafi dokonać oceny finansowej różnych sfer działalności przedsiębiorstwa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370F8518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9,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15,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6971B10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07ACB14C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 w:val="restart"/>
            <w:vAlign w:val="center"/>
          </w:tcPr>
          <w:p w14:paraId="6A48802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69634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813B34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31" w:type="dxa"/>
            <w:gridSpan w:val="10"/>
          </w:tcPr>
          <w:p w14:paraId="66D27680" w14:textId="77777777" w:rsidR="007B08BE" w:rsidRPr="006E49FA" w:rsidRDefault="007B08BE" w:rsidP="00A834AE"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Rozumie sens analiz finansowych w przedsiębiorstwie.</w:t>
            </w:r>
          </w:p>
        </w:tc>
        <w:tc>
          <w:tcPr>
            <w:tcW w:w="1431" w:type="dxa"/>
            <w:gridSpan w:val="2"/>
            <w:vAlign w:val="center"/>
          </w:tcPr>
          <w:p w14:paraId="3318EB10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0" w:type="auto"/>
            <w:vAlign w:val="center"/>
          </w:tcPr>
          <w:p w14:paraId="5DFE812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2F289667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/>
            <w:vAlign w:val="center"/>
          </w:tcPr>
          <w:p w14:paraId="071A701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4A5CF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31" w:type="dxa"/>
            <w:gridSpan w:val="10"/>
          </w:tcPr>
          <w:p w14:paraId="6BDD8EA7" w14:textId="77777777" w:rsidR="007B08BE" w:rsidRPr="006E49FA" w:rsidRDefault="007B08BE" w:rsidP="00A834AE"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Dostrzega konieczność uwzględniania i właściwej oceny kondycji finansowej działalności gospodarczej.</w:t>
            </w:r>
          </w:p>
        </w:tc>
        <w:tc>
          <w:tcPr>
            <w:tcW w:w="1431" w:type="dxa"/>
            <w:gridSpan w:val="2"/>
            <w:vAlign w:val="center"/>
          </w:tcPr>
          <w:p w14:paraId="2DB68079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>13,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D6B79B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B08BE" w:rsidRPr="006E49FA" w14:paraId="3B3E5F5E" w14:textId="77777777" w:rsidTr="00A834AE">
        <w:trPr>
          <w:gridAfter w:val="1"/>
          <w:wAfter w:w="10" w:type="dxa"/>
          <w:trHeight w:val="255"/>
        </w:trPr>
        <w:tc>
          <w:tcPr>
            <w:tcW w:w="0" w:type="auto"/>
            <w:vMerge/>
            <w:vAlign w:val="center"/>
          </w:tcPr>
          <w:p w14:paraId="431EC71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EC940E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31" w:type="dxa"/>
            <w:gridSpan w:val="10"/>
          </w:tcPr>
          <w:p w14:paraId="59CBE5E9" w14:textId="77777777" w:rsidR="007B08BE" w:rsidRPr="006E49FA" w:rsidRDefault="007B08BE" w:rsidP="00A834AE">
            <w:r w:rsidRPr="006E49FA">
              <w:rPr>
                <w:rFonts w:ascii="Times New Roman" w:hAnsi="Times New Roman"/>
                <w:color w:val="000000"/>
                <w:sz w:val="16"/>
                <w:szCs w:val="16"/>
              </w:rPr>
              <w:t>Rozumie cele działalności gospodarczej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1" w:type="dxa"/>
            <w:gridSpan w:val="2"/>
            <w:vAlign w:val="center"/>
          </w:tcPr>
          <w:p w14:paraId="7E400F7B" w14:textId="77777777" w:rsidR="007B08BE" w:rsidRPr="006E49FA" w:rsidRDefault="007B08BE" w:rsidP="00A834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0" w:type="auto"/>
            <w:vAlign w:val="center"/>
          </w:tcPr>
          <w:p w14:paraId="7A9EDAD7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</w:tbl>
    <w:p w14:paraId="62DD7D53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1DD3BC" w14:textId="77777777" w:rsidR="007B08BE" w:rsidRPr="00850557" w:rsidRDefault="007B08BE" w:rsidP="007B08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br w:type="page"/>
      </w:r>
    </w:p>
    <w:p w14:paraId="2150B36F" w14:textId="77777777" w:rsidR="007B08BE" w:rsidRPr="006E49FA" w:rsidRDefault="007B08BE" w:rsidP="007B08BE">
      <w:pPr>
        <w:spacing w:after="0" w:line="240" w:lineRule="auto"/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Treści kształcenia</w:t>
      </w:r>
    </w:p>
    <w:p w14:paraId="30005E86" w14:textId="77777777" w:rsidR="007B08BE" w:rsidRPr="006E49FA" w:rsidRDefault="007B08BE" w:rsidP="007B08B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7B08BE" w:rsidRPr="006E49FA" w14:paraId="5216508C" w14:textId="77777777" w:rsidTr="00A834AE">
        <w:tc>
          <w:tcPr>
            <w:tcW w:w="1951" w:type="dxa"/>
            <w:gridSpan w:val="2"/>
          </w:tcPr>
          <w:p w14:paraId="1937132C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E74650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3816844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689E69F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614D96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36EA359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7B08BE" w:rsidRPr="006E49FA" w14:paraId="2B2990F9" w14:textId="77777777" w:rsidTr="00A834AE">
        <w:tc>
          <w:tcPr>
            <w:tcW w:w="675" w:type="dxa"/>
          </w:tcPr>
          <w:p w14:paraId="3D1CE64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BAD5F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2AFF41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351F5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800B49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E1C9FC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7B08BE" w:rsidRPr="006E49FA" w14:paraId="57AFAE9B" w14:textId="77777777" w:rsidTr="00A834AE">
        <w:tc>
          <w:tcPr>
            <w:tcW w:w="675" w:type="dxa"/>
          </w:tcPr>
          <w:p w14:paraId="74AB5C9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6D0D3A7E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Pojęcie, rodzaje i funkcje analizy finansowej.</w:t>
            </w:r>
          </w:p>
        </w:tc>
        <w:tc>
          <w:tcPr>
            <w:tcW w:w="1307" w:type="dxa"/>
            <w:vAlign w:val="bottom"/>
          </w:tcPr>
          <w:p w14:paraId="2F89E1F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23EC8946" w14:textId="77777777" w:rsidTr="00A834AE">
        <w:tc>
          <w:tcPr>
            <w:tcW w:w="675" w:type="dxa"/>
          </w:tcPr>
          <w:p w14:paraId="09CA4847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304388B6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informacji wykorzystywane w analizie. </w:t>
            </w:r>
          </w:p>
        </w:tc>
        <w:tc>
          <w:tcPr>
            <w:tcW w:w="1307" w:type="dxa"/>
            <w:vAlign w:val="bottom"/>
          </w:tcPr>
          <w:p w14:paraId="29E07B7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68E21971" w14:textId="77777777" w:rsidTr="00A834AE">
        <w:tc>
          <w:tcPr>
            <w:tcW w:w="675" w:type="dxa"/>
          </w:tcPr>
          <w:p w14:paraId="445B197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75EDF985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informacji wykorzystywane w analizie. </w:t>
            </w:r>
          </w:p>
        </w:tc>
        <w:tc>
          <w:tcPr>
            <w:tcW w:w="1307" w:type="dxa"/>
            <w:vAlign w:val="bottom"/>
          </w:tcPr>
          <w:p w14:paraId="458A621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695ECBE9" w14:textId="77777777" w:rsidTr="00A834AE">
        <w:tc>
          <w:tcPr>
            <w:tcW w:w="675" w:type="dxa"/>
          </w:tcPr>
          <w:p w14:paraId="44F7056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53962158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Wstępna analiza sprawozdań finansowych – bilansu, rachunku zysków i strat, informacji dodatkowej, rachunku środków pieniężnych, zestawienia zmian w kapitale własnym. </w:t>
            </w:r>
          </w:p>
        </w:tc>
        <w:tc>
          <w:tcPr>
            <w:tcW w:w="1307" w:type="dxa"/>
            <w:vAlign w:val="bottom"/>
          </w:tcPr>
          <w:p w14:paraId="418A154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2BF19775" w14:textId="77777777" w:rsidTr="00A834AE">
        <w:tc>
          <w:tcPr>
            <w:tcW w:w="675" w:type="dxa"/>
          </w:tcPr>
          <w:p w14:paraId="74C18D4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40568CC7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Wstępna analiza sprawozdań finansowych – bilansu, rachunku zysków i strat, informacji dodatkowej, rachunku środków pieniężnych, zestawienia zmian w kapitale własnym. </w:t>
            </w:r>
          </w:p>
        </w:tc>
        <w:tc>
          <w:tcPr>
            <w:tcW w:w="1307" w:type="dxa"/>
            <w:vAlign w:val="bottom"/>
          </w:tcPr>
          <w:p w14:paraId="536384F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70D4BA39" w14:textId="77777777" w:rsidTr="00A834AE">
        <w:tc>
          <w:tcPr>
            <w:tcW w:w="675" w:type="dxa"/>
          </w:tcPr>
          <w:p w14:paraId="6E4C2A2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7AFA4BBF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Ocena kondycji finansowej na podstawie analizy wskaźnikowej – wskaźniki: płynności i  aktywności</w:t>
            </w:r>
          </w:p>
        </w:tc>
        <w:tc>
          <w:tcPr>
            <w:tcW w:w="1307" w:type="dxa"/>
            <w:vAlign w:val="bottom"/>
          </w:tcPr>
          <w:p w14:paraId="6F38CB1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2A728896" w14:textId="77777777" w:rsidTr="00A834AE">
        <w:tc>
          <w:tcPr>
            <w:tcW w:w="675" w:type="dxa"/>
          </w:tcPr>
          <w:p w14:paraId="2BF920C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0F6C61AB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Ocena kondycji finansowej na podstawie analizy wskaźnikowej – wskaźniki: stopnia zadłużenia, możliwości obsługi długu</w:t>
            </w:r>
          </w:p>
        </w:tc>
        <w:tc>
          <w:tcPr>
            <w:tcW w:w="1307" w:type="dxa"/>
            <w:vAlign w:val="bottom"/>
          </w:tcPr>
          <w:p w14:paraId="4BEBA70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550F53AD" w14:textId="77777777" w:rsidTr="00A834AE">
        <w:tc>
          <w:tcPr>
            <w:tcW w:w="675" w:type="dxa"/>
          </w:tcPr>
          <w:p w14:paraId="06EEB75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0EFB4338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Ocena kondycji finansowej na podstawie analizy wskaźnikowej – wskaźniki: rentowności i zyskowności</w:t>
            </w:r>
          </w:p>
        </w:tc>
        <w:tc>
          <w:tcPr>
            <w:tcW w:w="1307" w:type="dxa"/>
            <w:vAlign w:val="bottom"/>
          </w:tcPr>
          <w:p w14:paraId="584E75F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3A099988" w14:textId="77777777" w:rsidTr="00A834AE">
        <w:tc>
          <w:tcPr>
            <w:tcW w:w="675" w:type="dxa"/>
          </w:tcPr>
          <w:p w14:paraId="4809E55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3EB138F7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Ocena wartości rynkowej akcji i kapitału</w:t>
            </w:r>
          </w:p>
        </w:tc>
        <w:tc>
          <w:tcPr>
            <w:tcW w:w="1307" w:type="dxa"/>
            <w:vAlign w:val="bottom"/>
          </w:tcPr>
          <w:p w14:paraId="2FE3323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4F4E0261" w14:textId="77777777" w:rsidTr="00A834AE">
        <w:tc>
          <w:tcPr>
            <w:tcW w:w="675" w:type="dxa"/>
          </w:tcPr>
          <w:p w14:paraId="1D53C96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32633E54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piramidalna</w:t>
            </w:r>
          </w:p>
        </w:tc>
        <w:tc>
          <w:tcPr>
            <w:tcW w:w="1307" w:type="dxa"/>
            <w:vAlign w:val="bottom"/>
          </w:tcPr>
          <w:p w14:paraId="245AED4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27041B72" w14:textId="77777777" w:rsidTr="00A834AE">
        <w:tc>
          <w:tcPr>
            <w:tcW w:w="675" w:type="dxa"/>
          </w:tcPr>
          <w:p w14:paraId="7EBE1C8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bottom"/>
          </w:tcPr>
          <w:p w14:paraId="5E5A3AD7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piramidalna</w:t>
            </w:r>
          </w:p>
        </w:tc>
        <w:tc>
          <w:tcPr>
            <w:tcW w:w="1307" w:type="dxa"/>
            <w:vAlign w:val="bottom"/>
          </w:tcPr>
          <w:p w14:paraId="4690406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637A447D" w14:textId="77777777" w:rsidTr="00A834AE">
        <w:tc>
          <w:tcPr>
            <w:tcW w:w="675" w:type="dxa"/>
          </w:tcPr>
          <w:p w14:paraId="639D9E5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bottom"/>
          </w:tcPr>
          <w:p w14:paraId="30D00C61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Metody analizy finansowej</w:t>
            </w:r>
          </w:p>
        </w:tc>
        <w:tc>
          <w:tcPr>
            <w:tcW w:w="1307" w:type="dxa"/>
            <w:vAlign w:val="bottom"/>
          </w:tcPr>
          <w:p w14:paraId="3877B57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5501167F" w14:textId="77777777" w:rsidTr="00A834AE">
        <w:tc>
          <w:tcPr>
            <w:tcW w:w="675" w:type="dxa"/>
          </w:tcPr>
          <w:p w14:paraId="64A2659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  <w:vAlign w:val="bottom"/>
          </w:tcPr>
          <w:p w14:paraId="451F7D09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Metody analizy finansowej</w:t>
            </w:r>
          </w:p>
        </w:tc>
        <w:tc>
          <w:tcPr>
            <w:tcW w:w="1307" w:type="dxa"/>
            <w:vAlign w:val="bottom"/>
          </w:tcPr>
          <w:p w14:paraId="640CAAC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65004496" w14:textId="77777777" w:rsidTr="00A834AE">
        <w:tc>
          <w:tcPr>
            <w:tcW w:w="675" w:type="dxa"/>
          </w:tcPr>
          <w:p w14:paraId="25C8DD6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  <w:vAlign w:val="bottom"/>
          </w:tcPr>
          <w:p w14:paraId="25E38FE4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Systemy i sposoby oceny pogarszającej się sytuacji finansowej jednostki gospodarczej – systemy wczesnego ostrzegania, analiza dyskryminacyjna.</w:t>
            </w:r>
          </w:p>
        </w:tc>
        <w:tc>
          <w:tcPr>
            <w:tcW w:w="1307" w:type="dxa"/>
            <w:vAlign w:val="bottom"/>
          </w:tcPr>
          <w:p w14:paraId="2613E9E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7F73BB99" w14:textId="77777777" w:rsidTr="00A834AE">
        <w:tc>
          <w:tcPr>
            <w:tcW w:w="675" w:type="dxa"/>
          </w:tcPr>
          <w:p w14:paraId="5654254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  <w:vAlign w:val="bottom"/>
          </w:tcPr>
          <w:p w14:paraId="752604A1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Wnioski z analizy finansowej dotyczące przyszłej działalności jednostki</w:t>
            </w:r>
          </w:p>
        </w:tc>
        <w:tc>
          <w:tcPr>
            <w:tcW w:w="1307" w:type="dxa"/>
            <w:vAlign w:val="bottom"/>
          </w:tcPr>
          <w:p w14:paraId="4E8C826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0991B41D" w14:textId="77777777" w:rsidTr="00A834AE">
        <w:tc>
          <w:tcPr>
            <w:tcW w:w="7905" w:type="dxa"/>
            <w:gridSpan w:val="4"/>
          </w:tcPr>
          <w:p w14:paraId="15F0EB66" w14:textId="77777777" w:rsidR="007B08BE" w:rsidRPr="006E49FA" w:rsidRDefault="007B08BE" w:rsidP="00A83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683639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35B77ED9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8A1B27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7B08BE" w:rsidRPr="006E49FA" w14:paraId="22CF7A48" w14:textId="77777777" w:rsidTr="00A834AE">
        <w:trPr>
          <w:jc w:val="center"/>
        </w:trPr>
        <w:tc>
          <w:tcPr>
            <w:tcW w:w="1951" w:type="dxa"/>
            <w:gridSpan w:val="2"/>
          </w:tcPr>
          <w:p w14:paraId="5C409C94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3CBCF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336E8936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2929B42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5B071F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682D096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7B08BE" w:rsidRPr="006E49FA" w14:paraId="47429B00" w14:textId="77777777" w:rsidTr="00A834AE">
        <w:trPr>
          <w:jc w:val="center"/>
        </w:trPr>
        <w:tc>
          <w:tcPr>
            <w:tcW w:w="675" w:type="dxa"/>
          </w:tcPr>
          <w:p w14:paraId="0C92F446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B1EC4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0C2719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8D0D1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43B232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BBFC70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7B08BE" w:rsidRPr="006E49FA" w14:paraId="6D559821" w14:textId="77777777" w:rsidTr="00A834AE">
        <w:trPr>
          <w:jc w:val="center"/>
        </w:trPr>
        <w:tc>
          <w:tcPr>
            <w:tcW w:w="675" w:type="dxa"/>
          </w:tcPr>
          <w:p w14:paraId="614131D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1D218243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Tworzenie sprawozdań finansowych</w:t>
            </w:r>
          </w:p>
        </w:tc>
        <w:tc>
          <w:tcPr>
            <w:tcW w:w="1307" w:type="dxa"/>
            <w:vAlign w:val="bottom"/>
          </w:tcPr>
          <w:p w14:paraId="298EFB9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680258B4" w14:textId="77777777" w:rsidTr="00A834AE">
        <w:trPr>
          <w:jc w:val="center"/>
        </w:trPr>
        <w:tc>
          <w:tcPr>
            <w:tcW w:w="675" w:type="dxa"/>
          </w:tcPr>
          <w:p w14:paraId="07BA1B8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09BE04E6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Tworzenie sprawozdań finansowych</w:t>
            </w:r>
          </w:p>
        </w:tc>
        <w:tc>
          <w:tcPr>
            <w:tcW w:w="1307" w:type="dxa"/>
            <w:vAlign w:val="bottom"/>
          </w:tcPr>
          <w:p w14:paraId="59CEA7A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63CF1DCD" w14:textId="77777777" w:rsidTr="00A834AE">
        <w:trPr>
          <w:jc w:val="center"/>
        </w:trPr>
        <w:tc>
          <w:tcPr>
            <w:tcW w:w="675" w:type="dxa"/>
          </w:tcPr>
          <w:p w14:paraId="3D11E39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72549E12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wstępna bilansu</w:t>
            </w:r>
          </w:p>
        </w:tc>
        <w:tc>
          <w:tcPr>
            <w:tcW w:w="1307" w:type="dxa"/>
            <w:vAlign w:val="bottom"/>
          </w:tcPr>
          <w:p w14:paraId="33411BA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42C544FE" w14:textId="77777777" w:rsidTr="00A834AE">
        <w:trPr>
          <w:jc w:val="center"/>
        </w:trPr>
        <w:tc>
          <w:tcPr>
            <w:tcW w:w="675" w:type="dxa"/>
          </w:tcPr>
          <w:p w14:paraId="1BB7218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5B8E3300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wstępna RZIS i CF</w:t>
            </w:r>
          </w:p>
        </w:tc>
        <w:tc>
          <w:tcPr>
            <w:tcW w:w="1307" w:type="dxa"/>
            <w:vAlign w:val="bottom"/>
          </w:tcPr>
          <w:p w14:paraId="7947639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72C47BC9" w14:textId="77777777" w:rsidTr="00A834AE">
        <w:trPr>
          <w:jc w:val="center"/>
        </w:trPr>
        <w:tc>
          <w:tcPr>
            <w:tcW w:w="675" w:type="dxa"/>
          </w:tcPr>
          <w:p w14:paraId="24F49EB7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57798F2C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 - płynność i aktywność</w:t>
            </w:r>
          </w:p>
        </w:tc>
        <w:tc>
          <w:tcPr>
            <w:tcW w:w="1307" w:type="dxa"/>
            <w:vAlign w:val="bottom"/>
          </w:tcPr>
          <w:p w14:paraId="6D7669C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5912C9EE" w14:textId="77777777" w:rsidTr="00A834AE">
        <w:trPr>
          <w:jc w:val="center"/>
        </w:trPr>
        <w:tc>
          <w:tcPr>
            <w:tcW w:w="675" w:type="dxa"/>
          </w:tcPr>
          <w:p w14:paraId="76CDCA5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FD7B92E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wskaźnikowa - zadłużenie </w:t>
            </w:r>
          </w:p>
        </w:tc>
        <w:tc>
          <w:tcPr>
            <w:tcW w:w="1307" w:type="dxa"/>
            <w:vAlign w:val="bottom"/>
          </w:tcPr>
          <w:p w14:paraId="21E7EA4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5D419237" w14:textId="77777777" w:rsidTr="00A834AE">
        <w:trPr>
          <w:jc w:val="center"/>
        </w:trPr>
        <w:tc>
          <w:tcPr>
            <w:tcW w:w="675" w:type="dxa"/>
          </w:tcPr>
          <w:p w14:paraId="40D9952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763B4C35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wskaźnikowa - rentowność i zyskowność </w:t>
            </w:r>
          </w:p>
        </w:tc>
        <w:tc>
          <w:tcPr>
            <w:tcW w:w="1307" w:type="dxa"/>
            <w:vAlign w:val="bottom"/>
          </w:tcPr>
          <w:p w14:paraId="5BE78E0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22F4C4F2" w14:textId="77777777" w:rsidTr="00A834AE">
        <w:trPr>
          <w:jc w:val="center"/>
        </w:trPr>
        <w:tc>
          <w:tcPr>
            <w:tcW w:w="675" w:type="dxa"/>
          </w:tcPr>
          <w:p w14:paraId="37932DB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244E5266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wskaźnikowa- ocena wartości rynkowej akcji i kapitału</w:t>
            </w:r>
          </w:p>
        </w:tc>
        <w:tc>
          <w:tcPr>
            <w:tcW w:w="1307" w:type="dxa"/>
            <w:vAlign w:val="bottom"/>
          </w:tcPr>
          <w:p w14:paraId="6BBBE95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7D7A789B" w14:textId="77777777" w:rsidTr="00A834AE">
        <w:trPr>
          <w:jc w:val="center"/>
        </w:trPr>
        <w:tc>
          <w:tcPr>
            <w:tcW w:w="675" w:type="dxa"/>
          </w:tcPr>
          <w:p w14:paraId="23342CE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23AAEA6A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960">
              <w:rPr>
                <w:rFonts w:ascii="Times New Roman" w:hAnsi="Times New Roman"/>
                <w:color w:val="000000"/>
                <w:sz w:val="20"/>
                <w:szCs w:val="20"/>
              </w:rPr>
              <w:t>Wnioski z analizy finansowej dotyczące przyszłej działalności jednostki</w:t>
            </w:r>
          </w:p>
        </w:tc>
        <w:tc>
          <w:tcPr>
            <w:tcW w:w="1307" w:type="dxa"/>
            <w:vAlign w:val="bottom"/>
          </w:tcPr>
          <w:p w14:paraId="6EEFB83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57C267F8" w14:textId="77777777" w:rsidTr="00A834AE">
        <w:trPr>
          <w:jc w:val="center"/>
        </w:trPr>
        <w:tc>
          <w:tcPr>
            <w:tcW w:w="7905" w:type="dxa"/>
            <w:gridSpan w:val="4"/>
          </w:tcPr>
          <w:p w14:paraId="5E71CAB8" w14:textId="77777777" w:rsidR="007B08BE" w:rsidRPr="006E49FA" w:rsidRDefault="007B08BE" w:rsidP="00A83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E7ACAC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581B84F6" w14:textId="77777777" w:rsidR="007B08BE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C8B27A" w14:textId="77777777" w:rsidR="007B08BE" w:rsidRDefault="007B08BE" w:rsidP="007B08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873B561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0239E1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7B08BE" w:rsidRPr="006E49FA" w14:paraId="47CE6BB3" w14:textId="77777777" w:rsidTr="00A834AE">
        <w:tc>
          <w:tcPr>
            <w:tcW w:w="1951" w:type="dxa"/>
            <w:gridSpan w:val="2"/>
          </w:tcPr>
          <w:p w14:paraId="72735F4D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C02C2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00A2BB00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DEC9F66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AC194B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A5346C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Realizacja projektu</w:t>
            </w:r>
          </w:p>
        </w:tc>
      </w:tr>
      <w:tr w:rsidR="007B08BE" w:rsidRPr="006E49FA" w14:paraId="13714B4A" w14:textId="77777777" w:rsidTr="00A834AE">
        <w:tc>
          <w:tcPr>
            <w:tcW w:w="675" w:type="dxa"/>
          </w:tcPr>
          <w:p w14:paraId="5506891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C63A1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DAFF63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85CF6F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273B04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B3ECDF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7B08BE" w:rsidRPr="006E49FA" w14:paraId="0D1E3CE8" w14:textId="77777777" w:rsidTr="00A834AE">
        <w:tc>
          <w:tcPr>
            <w:tcW w:w="675" w:type="dxa"/>
          </w:tcPr>
          <w:p w14:paraId="7C620A5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58333E69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Tworzenie sprawozdań finansowych</w:t>
            </w:r>
          </w:p>
        </w:tc>
        <w:tc>
          <w:tcPr>
            <w:tcW w:w="1307" w:type="dxa"/>
            <w:vAlign w:val="bottom"/>
          </w:tcPr>
          <w:p w14:paraId="40EE32C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511060EF" w14:textId="77777777" w:rsidTr="00A834AE">
        <w:tc>
          <w:tcPr>
            <w:tcW w:w="675" w:type="dxa"/>
          </w:tcPr>
          <w:p w14:paraId="5C13507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6C03E529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wstępna bilansu</w:t>
            </w:r>
          </w:p>
        </w:tc>
        <w:tc>
          <w:tcPr>
            <w:tcW w:w="1307" w:type="dxa"/>
            <w:vAlign w:val="bottom"/>
          </w:tcPr>
          <w:p w14:paraId="6C7B4B9B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2EC95690" w14:textId="77777777" w:rsidTr="00A834AE">
        <w:tc>
          <w:tcPr>
            <w:tcW w:w="675" w:type="dxa"/>
          </w:tcPr>
          <w:p w14:paraId="7C6392C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1301DF77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wstępna RZIS i CF</w:t>
            </w:r>
          </w:p>
        </w:tc>
        <w:tc>
          <w:tcPr>
            <w:tcW w:w="1307" w:type="dxa"/>
            <w:vAlign w:val="bottom"/>
          </w:tcPr>
          <w:p w14:paraId="49E69AB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104E7CDD" w14:textId="77777777" w:rsidTr="00A834AE">
        <w:tc>
          <w:tcPr>
            <w:tcW w:w="675" w:type="dxa"/>
          </w:tcPr>
          <w:p w14:paraId="7D0A991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1AA106B1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 - płynność i aktywność</w:t>
            </w:r>
          </w:p>
        </w:tc>
        <w:tc>
          <w:tcPr>
            <w:tcW w:w="1307" w:type="dxa"/>
            <w:vAlign w:val="bottom"/>
          </w:tcPr>
          <w:p w14:paraId="2E8A7245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3FE2C323" w14:textId="77777777" w:rsidTr="00A834AE">
        <w:tc>
          <w:tcPr>
            <w:tcW w:w="675" w:type="dxa"/>
          </w:tcPr>
          <w:p w14:paraId="2E18DBD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0AB596E1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wskaźnikowa - zadłużenie </w:t>
            </w:r>
          </w:p>
        </w:tc>
        <w:tc>
          <w:tcPr>
            <w:tcW w:w="1307" w:type="dxa"/>
            <w:vAlign w:val="bottom"/>
          </w:tcPr>
          <w:p w14:paraId="7369E0D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51F05B8C" w14:textId="77777777" w:rsidTr="00A834AE">
        <w:tc>
          <w:tcPr>
            <w:tcW w:w="675" w:type="dxa"/>
          </w:tcPr>
          <w:p w14:paraId="7964F07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30696AB5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wskaźnikowa - rentowność i zyskowność </w:t>
            </w:r>
          </w:p>
        </w:tc>
        <w:tc>
          <w:tcPr>
            <w:tcW w:w="1307" w:type="dxa"/>
            <w:vAlign w:val="bottom"/>
          </w:tcPr>
          <w:p w14:paraId="572F703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0FAD46F3" w14:textId="77777777" w:rsidTr="00A834AE">
        <w:tc>
          <w:tcPr>
            <w:tcW w:w="675" w:type="dxa"/>
          </w:tcPr>
          <w:p w14:paraId="0CF4EFD7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2BA1C6C0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wskaźnikowa- ocena wartości rynkowej akcji i kapitału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analiza piramidalna </w:t>
            </w:r>
          </w:p>
        </w:tc>
        <w:tc>
          <w:tcPr>
            <w:tcW w:w="1307" w:type="dxa"/>
            <w:vAlign w:val="bottom"/>
          </w:tcPr>
          <w:p w14:paraId="78527DB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074F260B" w14:textId="77777777" w:rsidTr="00A834AE">
        <w:tc>
          <w:tcPr>
            <w:tcW w:w="675" w:type="dxa"/>
          </w:tcPr>
          <w:p w14:paraId="058782C4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3AB04C4E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Metody analizy finansowej</w:t>
            </w:r>
          </w:p>
        </w:tc>
        <w:tc>
          <w:tcPr>
            <w:tcW w:w="1307" w:type="dxa"/>
            <w:vAlign w:val="bottom"/>
          </w:tcPr>
          <w:p w14:paraId="186C218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B08BE" w:rsidRPr="006E49FA" w14:paraId="3C563B78" w14:textId="77777777" w:rsidTr="00A834AE">
        <w:tc>
          <w:tcPr>
            <w:tcW w:w="675" w:type="dxa"/>
          </w:tcPr>
          <w:p w14:paraId="027319FD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14B8B5E9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Modele predykcji bankructwa</w:t>
            </w:r>
          </w:p>
        </w:tc>
        <w:tc>
          <w:tcPr>
            <w:tcW w:w="1307" w:type="dxa"/>
            <w:vAlign w:val="bottom"/>
          </w:tcPr>
          <w:p w14:paraId="0D276B90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5FED7174" w14:textId="77777777" w:rsidTr="00A834AE">
        <w:tc>
          <w:tcPr>
            <w:tcW w:w="675" w:type="dxa"/>
          </w:tcPr>
          <w:p w14:paraId="5334415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16BC4D4D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Wnioski z analizy finansowej dotyczące przyszłej działalności jednostki</w:t>
            </w:r>
          </w:p>
        </w:tc>
        <w:tc>
          <w:tcPr>
            <w:tcW w:w="1307" w:type="dxa"/>
            <w:vAlign w:val="bottom"/>
          </w:tcPr>
          <w:p w14:paraId="50EE4582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B08BE" w:rsidRPr="006E49FA" w14:paraId="0EE020C2" w14:textId="77777777" w:rsidTr="00A834AE">
        <w:tc>
          <w:tcPr>
            <w:tcW w:w="7905" w:type="dxa"/>
            <w:gridSpan w:val="4"/>
          </w:tcPr>
          <w:p w14:paraId="33265831" w14:textId="77777777" w:rsidR="007B08BE" w:rsidRPr="006E49FA" w:rsidRDefault="007B08BE" w:rsidP="00A83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1121C9A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475559AA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64A774" w14:textId="77777777" w:rsidR="007B08BE" w:rsidRDefault="007B08BE" w:rsidP="007B08B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podstawowa:</w:t>
      </w:r>
    </w:p>
    <w:p w14:paraId="6378FCDB" w14:textId="77777777" w:rsidR="007B08BE" w:rsidRPr="006E49FA" w:rsidRDefault="007B08BE" w:rsidP="007B08B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7B08BE" w:rsidRPr="006E49FA" w14:paraId="23EA51B6" w14:textId="77777777" w:rsidTr="00A834AE">
        <w:tc>
          <w:tcPr>
            <w:tcW w:w="675" w:type="dxa"/>
          </w:tcPr>
          <w:p w14:paraId="3389571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6DEFF06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finansowa w przedsiębiorstwie / Lech Bednarski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PWE, Warszawa 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7B08BE" w:rsidRPr="006E49FA" w14:paraId="065FB403" w14:textId="77777777" w:rsidTr="00A834AE">
        <w:tc>
          <w:tcPr>
            <w:tcW w:w="675" w:type="dxa"/>
          </w:tcPr>
          <w:p w14:paraId="6F4D865C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C28700F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3D1">
              <w:rPr>
                <w:rFonts w:ascii="Times New Roman" w:hAnsi="Times New Roman"/>
                <w:color w:val="000000"/>
                <w:sz w:val="20"/>
                <w:szCs w:val="20"/>
              </w:rPr>
              <w:t>Analiza finansowa przedsiębiorstwa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243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Błażej Prusak Franciszek Bławat Małgorzata </w:t>
            </w:r>
            <w:proofErr w:type="spellStart"/>
            <w:r w:rsidRPr="00A243D1">
              <w:rPr>
                <w:rFonts w:ascii="Times New Roman" w:hAnsi="Times New Roman"/>
                <w:color w:val="000000"/>
                <w:sz w:val="20"/>
                <w:szCs w:val="20"/>
              </w:rPr>
              <w:t>Gawrycka</w:t>
            </w:r>
            <w:proofErr w:type="spellEnd"/>
            <w:r w:rsidRPr="00A243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Piotr Figura Tomasz Korol Edyta </w:t>
            </w:r>
            <w:proofErr w:type="spellStart"/>
            <w:r w:rsidRPr="00A243D1">
              <w:rPr>
                <w:rFonts w:ascii="Times New Roman" w:hAnsi="Times New Roman"/>
                <w:color w:val="000000"/>
                <w:sz w:val="20"/>
                <w:szCs w:val="20"/>
              </w:rPr>
              <w:t>Drajska</w:t>
            </w:r>
            <w:proofErr w:type="spellEnd"/>
            <w:r w:rsidRPr="00A243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CeDeWu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7B08BE" w:rsidRPr="006E49FA" w14:paraId="02A30077" w14:textId="77777777" w:rsidTr="00A834AE">
        <w:tc>
          <w:tcPr>
            <w:tcW w:w="675" w:type="dxa"/>
          </w:tcPr>
          <w:p w14:paraId="20899249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58BDC107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Analiza finansowa przedsiębiorstwa. Teoria i zastosowanie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Gabrusewicz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 PWE 2013</w:t>
            </w:r>
          </w:p>
        </w:tc>
      </w:tr>
      <w:tr w:rsidR="007B08BE" w:rsidRPr="006E49FA" w14:paraId="1F26BB9D" w14:textId="77777777" w:rsidTr="00A834AE">
        <w:tc>
          <w:tcPr>
            <w:tcW w:w="675" w:type="dxa"/>
          </w:tcPr>
          <w:p w14:paraId="42557D51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64B56D15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Wilimowska Z., Wilimowski M., Sztuka zarządzania finansami, </w:t>
            </w:r>
            <w:proofErr w:type="spellStart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TNOiK</w:t>
            </w:r>
            <w:proofErr w:type="spellEnd"/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OPO, Bydgoszcz 2001.</w:t>
            </w:r>
          </w:p>
        </w:tc>
      </w:tr>
    </w:tbl>
    <w:p w14:paraId="2BF8289D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3AD9D0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C2E50A" w14:textId="77777777" w:rsidR="007B08BE" w:rsidRDefault="007B08BE" w:rsidP="007B08B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uzupełniająca:</w:t>
      </w:r>
    </w:p>
    <w:p w14:paraId="45D9A0BA" w14:textId="77777777" w:rsidR="007B08BE" w:rsidRPr="006E49FA" w:rsidRDefault="007B08BE" w:rsidP="007B08B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7B08BE" w:rsidRPr="006E49FA" w14:paraId="48DF842F" w14:textId="77777777" w:rsidTr="00A834AE">
        <w:tc>
          <w:tcPr>
            <w:tcW w:w="668" w:type="dxa"/>
          </w:tcPr>
          <w:p w14:paraId="48F7CF38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65D57467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 sprawozdania finansowego według polskiego prawa bilansowego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Wędzki</w:t>
            </w:r>
            <w:proofErr w:type="spellEnd"/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Dariusz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Wydawnictwo Nieoczywiste, 2019.</w:t>
            </w:r>
          </w:p>
        </w:tc>
      </w:tr>
      <w:tr w:rsidR="007B08BE" w:rsidRPr="006E49FA" w14:paraId="6683CBEF" w14:textId="77777777" w:rsidTr="00A834AE">
        <w:tc>
          <w:tcPr>
            <w:tcW w:w="668" w:type="dxa"/>
          </w:tcPr>
          <w:p w14:paraId="41DEE713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1F53A23D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Analiza sprawozdań finansowych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Nowak Edward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PWE, 2016</w:t>
            </w:r>
          </w:p>
        </w:tc>
      </w:tr>
      <w:tr w:rsidR="007B08BE" w:rsidRPr="006E49FA" w14:paraId="4C8202F4" w14:textId="77777777" w:rsidTr="00A834AE">
        <w:tc>
          <w:tcPr>
            <w:tcW w:w="668" w:type="dxa"/>
          </w:tcPr>
          <w:p w14:paraId="69337E7E" w14:textId="77777777" w:rsidR="007B08BE" w:rsidRPr="006E49FA" w:rsidRDefault="007B08BE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77888C79" w14:textId="77777777" w:rsidR="007B08BE" w:rsidRPr="006E49FA" w:rsidRDefault="007B08BE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Analiza ekonomiczna w przedsiębiorstwie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Jerzemowska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Magdalena, PWE 2018</w:t>
            </w:r>
          </w:p>
        </w:tc>
      </w:tr>
    </w:tbl>
    <w:p w14:paraId="305DA886" w14:textId="77777777" w:rsidR="007B08BE" w:rsidRPr="006E49FA" w:rsidRDefault="007B08BE" w:rsidP="007B08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16E763" w14:textId="77777777" w:rsidR="007B08BE" w:rsidRDefault="007B08BE" w:rsidP="007B08BE"/>
    <w:p w14:paraId="3751CAE3" w14:textId="77777777" w:rsidR="00AD23C5" w:rsidRDefault="00AD23C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17189252" w14:textId="77777777" w:rsidR="00581C07" w:rsidRPr="006E49FA" w:rsidRDefault="00581C07" w:rsidP="00581C07">
      <w:pPr>
        <w:spacing w:after="0" w:line="240" w:lineRule="auto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Państwowa Wyższa Szkoła Zawodowa w Nysie</w:t>
      </w:r>
    </w:p>
    <w:p w14:paraId="24B21906" w14:textId="77777777" w:rsidR="00581C07" w:rsidRPr="006E49FA" w:rsidRDefault="00581C07" w:rsidP="00581C07">
      <w:pPr>
        <w:spacing w:after="0" w:line="240" w:lineRule="auto"/>
        <w:rPr>
          <w:rFonts w:ascii="Times New Roman" w:hAnsi="Times New Roman"/>
          <w:b/>
        </w:rPr>
      </w:pPr>
    </w:p>
    <w:p w14:paraId="5F76CEB9" w14:textId="77777777" w:rsidR="00581C07" w:rsidRPr="00850557" w:rsidRDefault="00581C07" w:rsidP="00581C0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E57D59" w14:textId="77777777" w:rsidR="00581C07" w:rsidRPr="006E49FA" w:rsidRDefault="00581C07" w:rsidP="00581C07">
      <w:pPr>
        <w:spacing w:after="0" w:line="240" w:lineRule="auto"/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t>Opis modułu kształcenia</w:t>
      </w:r>
    </w:p>
    <w:p w14:paraId="5E06BFFB" w14:textId="77777777" w:rsidR="00581C07" w:rsidRPr="006E49FA" w:rsidRDefault="00581C07" w:rsidP="00581C0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646"/>
        <w:gridCol w:w="496"/>
        <w:gridCol w:w="945"/>
      </w:tblGrid>
      <w:tr w:rsidR="00581C07" w:rsidRPr="00B11546" w14:paraId="0F684BA6" w14:textId="77777777" w:rsidTr="00A834AE">
        <w:trPr>
          <w:trHeight w:val="501"/>
        </w:trPr>
        <w:tc>
          <w:tcPr>
            <w:tcW w:w="2646" w:type="dxa"/>
            <w:gridSpan w:val="4"/>
            <w:vAlign w:val="center"/>
          </w:tcPr>
          <w:p w14:paraId="43FFFBB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E696FA8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Rynek finansowy I</w:t>
            </w:r>
          </w:p>
        </w:tc>
        <w:tc>
          <w:tcPr>
            <w:tcW w:w="0" w:type="auto"/>
            <w:gridSpan w:val="3"/>
            <w:vAlign w:val="center"/>
          </w:tcPr>
          <w:p w14:paraId="3DED4C6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6E49FA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39828F6" w14:textId="77777777" w:rsidR="00581C07" w:rsidRPr="00EB3DE4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  <w:r w:rsidRPr="00EB3DE4">
              <w:rPr>
                <w:rFonts w:ascii="Times New Roman" w:hAnsi="Times New Roman"/>
                <w:sz w:val="16"/>
                <w:szCs w:val="14"/>
                <w:lang w:val="en-US"/>
              </w:rPr>
              <w:t>N-FIR-I-P-FIR-RYNF_IV</w:t>
            </w:r>
          </w:p>
        </w:tc>
      </w:tr>
      <w:tr w:rsidR="00581C07" w:rsidRPr="006E49FA" w14:paraId="4CC2E14B" w14:textId="77777777" w:rsidTr="00A834AE">
        <w:trPr>
          <w:trHeight w:val="210"/>
        </w:trPr>
        <w:tc>
          <w:tcPr>
            <w:tcW w:w="2646" w:type="dxa"/>
            <w:gridSpan w:val="4"/>
            <w:vAlign w:val="center"/>
          </w:tcPr>
          <w:p w14:paraId="2F2AD076" w14:textId="77777777" w:rsidR="00581C07" w:rsidRPr="006E49FA" w:rsidRDefault="00581C0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188BF857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581C07" w:rsidRPr="006E49FA" w14:paraId="4259DE10" w14:textId="77777777" w:rsidTr="00A834AE">
        <w:trPr>
          <w:trHeight w:val="210"/>
        </w:trPr>
        <w:tc>
          <w:tcPr>
            <w:tcW w:w="2646" w:type="dxa"/>
            <w:gridSpan w:val="4"/>
            <w:vAlign w:val="center"/>
          </w:tcPr>
          <w:p w14:paraId="6B49E338" w14:textId="77777777" w:rsidR="00581C07" w:rsidRPr="006E49FA" w:rsidRDefault="00581C0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0C9EC78B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581C07" w:rsidRPr="006E49FA" w14:paraId="461A4079" w14:textId="77777777" w:rsidTr="00A834AE">
        <w:trPr>
          <w:trHeight w:val="210"/>
        </w:trPr>
        <w:tc>
          <w:tcPr>
            <w:tcW w:w="2646" w:type="dxa"/>
            <w:gridSpan w:val="4"/>
            <w:vAlign w:val="center"/>
          </w:tcPr>
          <w:p w14:paraId="0CA8D8FE" w14:textId="77777777" w:rsidR="00581C07" w:rsidRPr="006E49FA" w:rsidRDefault="00581C0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44993F32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581C07" w:rsidRPr="006E49FA" w14:paraId="515F0992" w14:textId="77777777" w:rsidTr="00A834AE">
        <w:trPr>
          <w:trHeight w:val="210"/>
        </w:trPr>
        <w:tc>
          <w:tcPr>
            <w:tcW w:w="2646" w:type="dxa"/>
            <w:gridSpan w:val="4"/>
            <w:vAlign w:val="center"/>
          </w:tcPr>
          <w:p w14:paraId="78283D97" w14:textId="77777777" w:rsidR="00581C07" w:rsidRPr="006E49FA" w:rsidRDefault="00581C0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3ACFCFAE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581C07" w:rsidRPr="006E49FA" w14:paraId="675C0706" w14:textId="77777777" w:rsidTr="00A834AE">
        <w:trPr>
          <w:trHeight w:val="210"/>
        </w:trPr>
        <w:tc>
          <w:tcPr>
            <w:tcW w:w="2646" w:type="dxa"/>
            <w:gridSpan w:val="4"/>
            <w:vAlign w:val="center"/>
          </w:tcPr>
          <w:p w14:paraId="45FF0B31" w14:textId="77777777" w:rsidR="00581C07" w:rsidRPr="006E49FA" w:rsidRDefault="00581C0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45D38E1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581C07" w:rsidRPr="006E49FA" w14:paraId="2E978B2E" w14:textId="77777777" w:rsidTr="00A834AE">
        <w:trPr>
          <w:trHeight w:val="210"/>
        </w:trPr>
        <w:tc>
          <w:tcPr>
            <w:tcW w:w="2646" w:type="dxa"/>
            <w:gridSpan w:val="4"/>
            <w:vAlign w:val="center"/>
          </w:tcPr>
          <w:p w14:paraId="5086519D" w14:textId="77777777" w:rsidR="00581C07" w:rsidRPr="006E49FA" w:rsidRDefault="00581C07" w:rsidP="00A834A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4BF5C51B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581C07" w:rsidRPr="006E49FA" w14:paraId="02FE510E" w14:textId="77777777" w:rsidTr="00A834AE">
        <w:trPr>
          <w:trHeight w:val="395"/>
        </w:trPr>
        <w:tc>
          <w:tcPr>
            <w:tcW w:w="2896" w:type="dxa"/>
            <w:gridSpan w:val="5"/>
            <w:vAlign w:val="center"/>
          </w:tcPr>
          <w:p w14:paraId="06C32C8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6E49FA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0890994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2E54146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6E49FA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A9F795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581C07" w:rsidRPr="006E49FA" w14:paraId="25C42A84" w14:textId="77777777" w:rsidTr="00A834AE">
        <w:tc>
          <w:tcPr>
            <w:tcW w:w="0" w:type="auto"/>
            <w:gridSpan w:val="2"/>
            <w:vMerge w:val="restart"/>
            <w:vAlign w:val="center"/>
          </w:tcPr>
          <w:p w14:paraId="717828C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29C137F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48C7E8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4CDE0629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14:paraId="7C9F30ED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224F2B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1,</w:t>
            </w:r>
            <w:r>
              <w:rPr>
                <w:rFonts w:ascii="Times New Roman" w:hAnsi="Times New Roman"/>
                <w:sz w:val="16"/>
                <w:szCs w:val="14"/>
              </w:rPr>
              <w:t>24</w:t>
            </w:r>
          </w:p>
        </w:tc>
        <w:tc>
          <w:tcPr>
            <w:tcW w:w="0" w:type="auto"/>
            <w:gridSpan w:val="2"/>
            <w:vAlign w:val="center"/>
          </w:tcPr>
          <w:p w14:paraId="5E80A28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7E7466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2,</w:t>
            </w:r>
            <w:r>
              <w:rPr>
                <w:rFonts w:ascii="Times New Roman" w:hAnsi="Times New Roman"/>
                <w:sz w:val="16"/>
                <w:szCs w:val="14"/>
              </w:rPr>
              <w:t>72</w:t>
            </w:r>
          </w:p>
        </w:tc>
        <w:tc>
          <w:tcPr>
            <w:tcW w:w="0" w:type="auto"/>
            <w:vMerge/>
            <w:vAlign w:val="center"/>
          </w:tcPr>
          <w:p w14:paraId="4E837FA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581C07" w:rsidRPr="006E49FA" w14:paraId="2817F186" w14:textId="77777777" w:rsidTr="00A834AE">
        <w:tc>
          <w:tcPr>
            <w:tcW w:w="0" w:type="auto"/>
            <w:gridSpan w:val="2"/>
            <w:vMerge/>
            <w:vAlign w:val="center"/>
          </w:tcPr>
          <w:p w14:paraId="719FDA6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C8B649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2A9E920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2053FD18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5121353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020290D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 w ramach form zajęć</w:t>
            </w:r>
          </w:p>
        </w:tc>
        <w:tc>
          <w:tcPr>
            <w:tcW w:w="0" w:type="auto"/>
            <w:vAlign w:val="center"/>
          </w:tcPr>
          <w:p w14:paraId="377B3B2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0D98559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581C07" w:rsidRPr="006E49FA" w14:paraId="097A58D8" w14:textId="77777777" w:rsidTr="00A834AE">
        <w:trPr>
          <w:trHeight w:val="255"/>
        </w:trPr>
        <w:tc>
          <w:tcPr>
            <w:tcW w:w="0" w:type="auto"/>
            <w:gridSpan w:val="2"/>
            <w:vAlign w:val="center"/>
          </w:tcPr>
          <w:p w14:paraId="39996497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4CB4D69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3"/>
            <w:vAlign w:val="center"/>
          </w:tcPr>
          <w:p w14:paraId="509826C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7813AF2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26333A5E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165301D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581C07" w:rsidRPr="006E49FA" w14:paraId="2527B118" w14:textId="77777777" w:rsidTr="00A834AE">
        <w:trPr>
          <w:trHeight w:val="255"/>
        </w:trPr>
        <w:tc>
          <w:tcPr>
            <w:tcW w:w="0" w:type="auto"/>
            <w:gridSpan w:val="2"/>
            <w:vAlign w:val="center"/>
          </w:tcPr>
          <w:p w14:paraId="35AF11BD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18484D2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</w:t>
            </w:r>
          </w:p>
        </w:tc>
        <w:tc>
          <w:tcPr>
            <w:tcW w:w="0" w:type="auto"/>
            <w:gridSpan w:val="3"/>
            <w:vAlign w:val="center"/>
          </w:tcPr>
          <w:p w14:paraId="28C40A8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0" w:type="auto"/>
            <w:vAlign w:val="center"/>
          </w:tcPr>
          <w:p w14:paraId="03D4126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79D349A4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Listy zadań, zajęcia tablicowe, kolokwium</w:t>
            </w:r>
          </w:p>
        </w:tc>
        <w:tc>
          <w:tcPr>
            <w:tcW w:w="0" w:type="auto"/>
            <w:vAlign w:val="center"/>
          </w:tcPr>
          <w:p w14:paraId="39BD105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40%</w:t>
            </w:r>
          </w:p>
        </w:tc>
      </w:tr>
      <w:tr w:rsidR="00581C07" w:rsidRPr="006E49FA" w14:paraId="7C26DC43" w14:textId="77777777" w:rsidTr="00A834AE">
        <w:trPr>
          <w:trHeight w:val="255"/>
        </w:trPr>
        <w:tc>
          <w:tcPr>
            <w:tcW w:w="0" w:type="auto"/>
            <w:gridSpan w:val="2"/>
            <w:vAlign w:val="center"/>
          </w:tcPr>
          <w:p w14:paraId="7EC1ABFF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66F0646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2F4791C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67AFCC5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5E3F1206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34A36A0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81C07" w:rsidRPr="006E49FA" w14:paraId="4F81AC9C" w14:textId="77777777" w:rsidTr="00A834AE">
        <w:trPr>
          <w:trHeight w:val="255"/>
        </w:trPr>
        <w:tc>
          <w:tcPr>
            <w:tcW w:w="0" w:type="auto"/>
            <w:gridSpan w:val="2"/>
            <w:vAlign w:val="center"/>
          </w:tcPr>
          <w:p w14:paraId="79DCFB1C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2D9A5C48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15D2FA6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59DDA08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26653E94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14:paraId="151E893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81C07" w:rsidRPr="006E49FA" w14:paraId="2B5E6150" w14:textId="77777777" w:rsidTr="00A834AE">
        <w:trPr>
          <w:trHeight w:val="279"/>
        </w:trPr>
        <w:tc>
          <w:tcPr>
            <w:tcW w:w="0" w:type="auto"/>
            <w:gridSpan w:val="2"/>
            <w:vAlign w:val="center"/>
          </w:tcPr>
          <w:p w14:paraId="3CC7C30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6E49FA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56919BA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14:paraId="2B0DA479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69</w:t>
            </w:r>
          </w:p>
        </w:tc>
        <w:tc>
          <w:tcPr>
            <w:tcW w:w="0" w:type="auto"/>
            <w:vAlign w:val="center"/>
          </w:tcPr>
          <w:p w14:paraId="456B760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31</w:t>
            </w:r>
          </w:p>
        </w:tc>
        <w:tc>
          <w:tcPr>
            <w:tcW w:w="0" w:type="auto"/>
            <w:gridSpan w:val="5"/>
            <w:vAlign w:val="center"/>
          </w:tcPr>
          <w:p w14:paraId="469B834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707C5A8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6036A4D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581C07" w:rsidRPr="006E49FA" w14:paraId="669D6316" w14:textId="77777777" w:rsidTr="00A834A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C7FD0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9439E09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128F9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D1B894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346DE7D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7632F4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3319249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581C07" w:rsidRPr="006E49FA" w14:paraId="50D2EE94" w14:textId="77777777" w:rsidTr="00A834A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F1F9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9C444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F3BF1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8F5CB6A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Posiada wiedzę na temat funkcjonowania rynków finansowych.</w:t>
            </w:r>
          </w:p>
        </w:tc>
        <w:tc>
          <w:tcPr>
            <w:tcW w:w="0" w:type="auto"/>
            <w:gridSpan w:val="2"/>
            <w:vAlign w:val="center"/>
          </w:tcPr>
          <w:p w14:paraId="28896BFD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K_W01</w:t>
            </w:r>
          </w:p>
          <w:p w14:paraId="3B00918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K_W02</w:t>
            </w:r>
          </w:p>
          <w:p w14:paraId="1FDB4F2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K_W03</w:t>
            </w:r>
          </w:p>
          <w:p w14:paraId="3B78F2C6" w14:textId="77777777" w:rsidR="00581C07" w:rsidRPr="000C677F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2A065AB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581C07" w:rsidRPr="006E49FA" w14:paraId="5D0D5E9D" w14:textId="77777777" w:rsidTr="00A834A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844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C3A4978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13216AD8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wiedzę na temat rodzajów i zasad funkcjonowania instrumentów finansowych.</w:t>
            </w:r>
          </w:p>
        </w:tc>
        <w:tc>
          <w:tcPr>
            <w:tcW w:w="0" w:type="auto"/>
            <w:gridSpan w:val="2"/>
            <w:vAlign w:val="center"/>
          </w:tcPr>
          <w:p w14:paraId="040CA9D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K_W01</w:t>
            </w:r>
          </w:p>
          <w:p w14:paraId="74DBD6D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K_W02</w:t>
            </w:r>
          </w:p>
          <w:p w14:paraId="30CD27F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K_W03</w:t>
            </w:r>
          </w:p>
          <w:p w14:paraId="4982AA9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34D7FCE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581C07" w:rsidRPr="006E49FA" w14:paraId="64B2F299" w14:textId="77777777" w:rsidTr="00A834A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982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022132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66465F7D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Posiada wiedzę na temat zadań instytucji finansowych na rynku finansowym.</w:t>
            </w:r>
          </w:p>
        </w:tc>
        <w:tc>
          <w:tcPr>
            <w:tcW w:w="0" w:type="auto"/>
            <w:gridSpan w:val="2"/>
            <w:vAlign w:val="center"/>
          </w:tcPr>
          <w:p w14:paraId="34CA3CD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K_W01</w:t>
            </w:r>
          </w:p>
          <w:p w14:paraId="4D8BE1CF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K_W02</w:t>
            </w:r>
          </w:p>
          <w:p w14:paraId="0A62B1C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K_W03</w:t>
            </w:r>
          </w:p>
          <w:p w14:paraId="074A97C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53AE670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581C07" w:rsidRPr="006E49FA" w14:paraId="5E871D8A" w14:textId="77777777" w:rsidTr="00A834A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1B1DF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1E18D2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44F01204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 xml:space="preserve">Posiada wiedzę na </w:t>
            </w:r>
            <w:r>
              <w:rPr>
                <w:rFonts w:ascii="Times New Roman" w:hAnsi="Times New Roman"/>
                <w:sz w:val="16"/>
              </w:rPr>
              <w:t>temat wyceny</w:t>
            </w:r>
            <w:r w:rsidRPr="00825F30">
              <w:rPr>
                <w:rFonts w:ascii="Times New Roman" w:hAnsi="Times New Roman"/>
                <w:sz w:val="16"/>
              </w:rPr>
              <w:t xml:space="preserve"> dłużnych papierów wartościowych.</w:t>
            </w:r>
          </w:p>
        </w:tc>
        <w:tc>
          <w:tcPr>
            <w:tcW w:w="0" w:type="auto"/>
            <w:gridSpan w:val="2"/>
            <w:vAlign w:val="center"/>
          </w:tcPr>
          <w:p w14:paraId="48EFF3E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K_W01</w:t>
            </w:r>
          </w:p>
          <w:p w14:paraId="386DBF1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K_W02</w:t>
            </w:r>
          </w:p>
          <w:p w14:paraId="65488FB9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K_W03</w:t>
            </w:r>
          </w:p>
          <w:p w14:paraId="2BBE9928" w14:textId="77777777" w:rsidR="00581C07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K_W07</w:t>
            </w:r>
          </w:p>
          <w:p w14:paraId="4A064B0E" w14:textId="77777777" w:rsidR="00581C07" w:rsidRPr="000C677F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77F">
              <w:rPr>
                <w:rFonts w:ascii="Times New Roman" w:hAnsi="Times New Roman"/>
                <w:sz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6E7A226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581C07" w:rsidRPr="006E49FA" w14:paraId="0FA38399" w14:textId="77777777" w:rsidTr="00A834A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519A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36632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40" w:type="dxa"/>
            <w:gridSpan w:val="10"/>
            <w:vAlign w:val="center"/>
          </w:tcPr>
          <w:p w14:paraId="7A85B0B1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 xml:space="preserve">Posiada wiedzę na temat </w:t>
            </w:r>
            <w:r>
              <w:rPr>
                <w:rFonts w:ascii="Times New Roman" w:hAnsi="Times New Roman"/>
                <w:sz w:val="16"/>
              </w:rPr>
              <w:t>funkcjonowania GPW w Warszawie</w:t>
            </w:r>
            <w:r w:rsidRPr="00825F30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5D87B7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K_W01</w:t>
            </w:r>
          </w:p>
          <w:p w14:paraId="0D062BF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K_W02</w:t>
            </w:r>
          </w:p>
          <w:p w14:paraId="40D1C6E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K_W03</w:t>
            </w:r>
          </w:p>
          <w:p w14:paraId="4AC83E6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7F0F790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581C07" w:rsidRPr="006E49FA" w14:paraId="3AC8318B" w14:textId="77777777" w:rsidTr="00A834A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DF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046C35D" w14:textId="77777777" w:rsidR="00581C07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40" w:type="dxa"/>
            <w:gridSpan w:val="10"/>
            <w:vAlign w:val="center"/>
          </w:tcPr>
          <w:p w14:paraId="35C16BBA" w14:textId="77777777" w:rsidR="00581C07" w:rsidRPr="00825F30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 xml:space="preserve">Posiada wiedzę na temat </w:t>
            </w:r>
            <w:r>
              <w:rPr>
                <w:rFonts w:ascii="Times New Roman" w:hAnsi="Times New Roman"/>
                <w:sz w:val="16"/>
              </w:rPr>
              <w:t>inwestowania poprzez fundusze inwestycyjne.</w:t>
            </w:r>
          </w:p>
        </w:tc>
        <w:tc>
          <w:tcPr>
            <w:tcW w:w="0" w:type="auto"/>
            <w:gridSpan w:val="2"/>
            <w:vAlign w:val="center"/>
          </w:tcPr>
          <w:p w14:paraId="584E871A" w14:textId="77777777" w:rsidR="00581C07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K_W01</w:t>
            </w:r>
          </w:p>
          <w:p w14:paraId="57A1D213" w14:textId="77777777" w:rsidR="00581C07" w:rsidRPr="00825F30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K_W02</w:t>
            </w:r>
          </w:p>
          <w:p w14:paraId="760516BD" w14:textId="77777777" w:rsidR="00581C07" w:rsidRPr="00825F30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K_W03</w:t>
            </w:r>
          </w:p>
          <w:p w14:paraId="3C4649D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6F8ACC3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581C07" w:rsidRPr="006E49FA" w14:paraId="21AA29E6" w14:textId="77777777" w:rsidTr="00A834AE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D216EC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A279A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22163C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65FD324A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Student potrafi porównać ze sobą stopę nominalną i stopę efektywną.</w:t>
            </w:r>
          </w:p>
        </w:tc>
        <w:tc>
          <w:tcPr>
            <w:tcW w:w="0" w:type="auto"/>
            <w:gridSpan w:val="2"/>
            <w:vAlign w:val="center"/>
          </w:tcPr>
          <w:p w14:paraId="3D7F23C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K_U10 K_U15</w:t>
            </w:r>
          </w:p>
        </w:tc>
        <w:tc>
          <w:tcPr>
            <w:tcW w:w="0" w:type="auto"/>
            <w:vAlign w:val="center"/>
          </w:tcPr>
          <w:p w14:paraId="518CCD3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581C07" w:rsidRPr="006E49FA" w14:paraId="551EF7C1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181631C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7F5A6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7EBB2DF3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 xml:space="preserve">Student potrafi </w:t>
            </w:r>
            <w:r>
              <w:rPr>
                <w:rFonts w:ascii="Times New Roman" w:hAnsi="Times New Roman"/>
                <w:sz w:val="16"/>
              </w:rPr>
              <w:t>rozróżnić i wybrać odpowiednie</w:t>
            </w:r>
            <w:r w:rsidRPr="006E49FA">
              <w:rPr>
                <w:rFonts w:ascii="Times New Roman" w:hAnsi="Times New Roman"/>
                <w:sz w:val="16"/>
              </w:rPr>
              <w:t xml:space="preserve"> instrument</w:t>
            </w:r>
            <w:r>
              <w:rPr>
                <w:rFonts w:ascii="Times New Roman" w:hAnsi="Times New Roman"/>
                <w:sz w:val="16"/>
              </w:rPr>
              <w:t>y</w:t>
            </w:r>
            <w:r w:rsidRPr="006E49FA">
              <w:rPr>
                <w:rFonts w:ascii="Times New Roman" w:hAnsi="Times New Roman"/>
                <w:sz w:val="16"/>
              </w:rPr>
              <w:t xml:space="preserve"> finansow</w:t>
            </w:r>
            <w:r>
              <w:rPr>
                <w:rFonts w:ascii="Times New Roman" w:hAnsi="Times New Roman"/>
                <w:sz w:val="16"/>
              </w:rPr>
              <w:t>e</w:t>
            </w:r>
            <w:r w:rsidRPr="006E49FA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6DDEC70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K_U10</w:t>
            </w:r>
          </w:p>
          <w:p w14:paraId="1685316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K_U12</w:t>
            </w:r>
          </w:p>
          <w:p w14:paraId="0EC6082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K_U15</w:t>
            </w:r>
          </w:p>
        </w:tc>
        <w:tc>
          <w:tcPr>
            <w:tcW w:w="0" w:type="auto"/>
            <w:vAlign w:val="center"/>
          </w:tcPr>
          <w:p w14:paraId="5E32922F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581C07" w:rsidRPr="006E49FA" w14:paraId="696DB186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2013896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8BB3B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1279AE1A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Student potrafi używać narzędzi cyfrowych do wyszukiwania informacji i analizy instrumentów finansowych.</w:t>
            </w:r>
          </w:p>
        </w:tc>
        <w:tc>
          <w:tcPr>
            <w:tcW w:w="0" w:type="auto"/>
            <w:gridSpan w:val="2"/>
            <w:vAlign w:val="center"/>
          </w:tcPr>
          <w:p w14:paraId="6118C747" w14:textId="77777777" w:rsidR="00581C07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K_U04 K_U1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14:paraId="0EA1D29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71190F5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581C07" w:rsidRPr="006E49FA" w14:paraId="506CF2F2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304061E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0F7ECC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E49FA">
              <w:rPr>
                <w:rFonts w:ascii="Times New Roman" w:hAnsi="Times New Roman"/>
                <w:sz w:val="16"/>
                <w:szCs w:val="14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32434152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 xml:space="preserve">Potrafi zastosować posiadaną wiedzę w celu oszacowania wpływu wykorzystywanych instrumentów finansowych na portfel inwestora w oparciu o kryteria płynności, ryzyka oraz rentowności. </w:t>
            </w:r>
          </w:p>
        </w:tc>
        <w:tc>
          <w:tcPr>
            <w:tcW w:w="0" w:type="auto"/>
            <w:gridSpan w:val="2"/>
            <w:vAlign w:val="center"/>
          </w:tcPr>
          <w:p w14:paraId="592DB50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K_U10</w:t>
            </w:r>
          </w:p>
          <w:p w14:paraId="4986263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K_U12</w:t>
            </w:r>
          </w:p>
          <w:p w14:paraId="3A748B3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K_U15</w:t>
            </w:r>
          </w:p>
        </w:tc>
        <w:tc>
          <w:tcPr>
            <w:tcW w:w="0" w:type="auto"/>
            <w:vAlign w:val="center"/>
          </w:tcPr>
          <w:p w14:paraId="240E375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581C07" w:rsidRPr="006E49FA" w14:paraId="150BDAF4" w14:textId="77777777" w:rsidTr="00A834AE">
        <w:trPr>
          <w:trHeight w:val="255"/>
        </w:trPr>
        <w:tc>
          <w:tcPr>
            <w:tcW w:w="0" w:type="auto"/>
            <w:vMerge w:val="restart"/>
            <w:vAlign w:val="center"/>
          </w:tcPr>
          <w:p w14:paraId="7EB1038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E2500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7024F6A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55185EC1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Student potrafi wybrać spośród wielu instrumentów finansowych oferowanych na rynku.</w:t>
            </w:r>
          </w:p>
        </w:tc>
        <w:tc>
          <w:tcPr>
            <w:tcW w:w="0" w:type="auto"/>
            <w:gridSpan w:val="2"/>
            <w:vAlign w:val="center"/>
          </w:tcPr>
          <w:p w14:paraId="22F80189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K_K02</w:t>
            </w:r>
          </w:p>
          <w:p w14:paraId="1F5F9C1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K_K05</w:t>
            </w:r>
          </w:p>
          <w:p w14:paraId="31F313F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5551B1C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3A1D672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581C07" w:rsidRPr="006E49FA" w14:paraId="688873D6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02DB7F9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B95E4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17628EA8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Potrafi rozpoznać i dokonać oceny wydarzeń na rynku finansowym.</w:t>
            </w:r>
          </w:p>
        </w:tc>
        <w:tc>
          <w:tcPr>
            <w:tcW w:w="0" w:type="auto"/>
            <w:gridSpan w:val="2"/>
            <w:vAlign w:val="center"/>
          </w:tcPr>
          <w:p w14:paraId="3B078ABD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K_K05</w:t>
            </w:r>
          </w:p>
          <w:p w14:paraId="2B6247F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K_K07</w:t>
            </w:r>
          </w:p>
          <w:p w14:paraId="7470416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118AB2E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10FD829D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W,P</w:t>
            </w:r>
          </w:p>
        </w:tc>
      </w:tr>
      <w:tr w:rsidR="00581C07" w:rsidRPr="006E49FA" w14:paraId="51717EA1" w14:textId="77777777" w:rsidTr="00A834AE">
        <w:trPr>
          <w:trHeight w:val="255"/>
        </w:trPr>
        <w:tc>
          <w:tcPr>
            <w:tcW w:w="0" w:type="auto"/>
            <w:vMerge/>
            <w:vAlign w:val="center"/>
          </w:tcPr>
          <w:p w14:paraId="55D0B86D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34005B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0A280856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0" w:type="auto"/>
            <w:gridSpan w:val="2"/>
            <w:vAlign w:val="center"/>
          </w:tcPr>
          <w:p w14:paraId="3CD4905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K_K02</w:t>
            </w:r>
          </w:p>
          <w:p w14:paraId="41B1AC2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K_K05</w:t>
            </w:r>
          </w:p>
          <w:p w14:paraId="582517A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6E49FA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</w:tc>
        <w:tc>
          <w:tcPr>
            <w:tcW w:w="0" w:type="auto"/>
            <w:vAlign w:val="center"/>
          </w:tcPr>
          <w:p w14:paraId="220914D9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</w:tbl>
    <w:p w14:paraId="0A13D05E" w14:textId="77777777" w:rsidR="00581C07" w:rsidRPr="006E49FA" w:rsidRDefault="00581C07" w:rsidP="00581C07">
      <w:pPr>
        <w:spacing w:after="0" w:line="240" w:lineRule="auto"/>
        <w:rPr>
          <w:rFonts w:ascii="Times New Roman" w:hAnsi="Times New Roman"/>
          <w:sz w:val="16"/>
        </w:rPr>
      </w:pPr>
    </w:p>
    <w:p w14:paraId="352D4C83" w14:textId="77777777" w:rsidR="00581C07" w:rsidRPr="006E49FA" w:rsidRDefault="00581C07" w:rsidP="00581C07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48"/>
        <w:gridCol w:w="2341"/>
        <w:gridCol w:w="3500"/>
        <w:gridCol w:w="1297"/>
      </w:tblGrid>
      <w:tr w:rsidR="00581C07" w:rsidRPr="006E49FA" w14:paraId="5599B223" w14:textId="77777777" w:rsidTr="00A834AE">
        <w:tc>
          <w:tcPr>
            <w:tcW w:w="1924" w:type="dxa"/>
            <w:gridSpan w:val="2"/>
          </w:tcPr>
          <w:p w14:paraId="25DD176E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D8A8A2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6BCA283D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4576A0C0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01B180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7" w:type="dxa"/>
            <w:gridSpan w:val="2"/>
            <w:vAlign w:val="center"/>
          </w:tcPr>
          <w:p w14:paraId="23036DD8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581C07" w:rsidRPr="006E49FA" w14:paraId="2C2CB9E0" w14:textId="77777777" w:rsidTr="00A834AE">
        <w:tc>
          <w:tcPr>
            <w:tcW w:w="676" w:type="dxa"/>
          </w:tcPr>
          <w:p w14:paraId="0453CB2D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A6246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3"/>
          </w:tcPr>
          <w:p w14:paraId="09CEB5C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20FFB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EFE061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14:paraId="323B68B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81C07" w:rsidRPr="006E49FA" w14:paraId="470BDCC9" w14:textId="77777777" w:rsidTr="00A834AE">
        <w:tc>
          <w:tcPr>
            <w:tcW w:w="676" w:type="dxa"/>
          </w:tcPr>
          <w:p w14:paraId="4AE3A33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3"/>
            <w:vAlign w:val="center"/>
          </w:tcPr>
          <w:p w14:paraId="19F92A7B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Wprowadzenie i struktura rynku finansowego.</w:t>
            </w:r>
          </w:p>
        </w:tc>
        <w:tc>
          <w:tcPr>
            <w:tcW w:w="1297" w:type="dxa"/>
            <w:vAlign w:val="center"/>
          </w:tcPr>
          <w:p w14:paraId="06DF7EB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1C07" w:rsidRPr="006E49FA" w14:paraId="62004FD7" w14:textId="77777777" w:rsidTr="00A834AE">
        <w:tc>
          <w:tcPr>
            <w:tcW w:w="676" w:type="dxa"/>
          </w:tcPr>
          <w:p w14:paraId="2D21E35D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  <w:vAlign w:val="center"/>
          </w:tcPr>
          <w:p w14:paraId="081C202F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Pojęcie pieniądza i kapitału.</w:t>
            </w:r>
          </w:p>
        </w:tc>
        <w:tc>
          <w:tcPr>
            <w:tcW w:w="1297" w:type="dxa"/>
            <w:vAlign w:val="center"/>
          </w:tcPr>
          <w:p w14:paraId="3A0B63C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1C07" w:rsidRPr="006E49FA" w14:paraId="501E54FD" w14:textId="77777777" w:rsidTr="00A834AE">
        <w:tc>
          <w:tcPr>
            <w:tcW w:w="676" w:type="dxa"/>
          </w:tcPr>
          <w:p w14:paraId="4103D6ED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3"/>
            <w:vAlign w:val="center"/>
          </w:tcPr>
          <w:p w14:paraId="4B592A8C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Instytucje rynku finansowego. </w:t>
            </w:r>
          </w:p>
        </w:tc>
        <w:tc>
          <w:tcPr>
            <w:tcW w:w="1297" w:type="dxa"/>
            <w:vAlign w:val="center"/>
          </w:tcPr>
          <w:p w14:paraId="36C21EA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1C07" w:rsidRPr="006E49FA" w14:paraId="72B820CD" w14:textId="77777777" w:rsidTr="00A834AE">
        <w:tc>
          <w:tcPr>
            <w:tcW w:w="676" w:type="dxa"/>
          </w:tcPr>
          <w:p w14:paraId="36AF5ED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3"/>
            <w:vAlign w:val="center"/>
          </w:tcPr>
          <w:p w14:paraId="00D5BA98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Giełda Papierów Wartościowych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Warszawie</w:t>
            </w:r>
          </w:p>
        </w:tc>
        <w:tc>
          <w:tcPr>
            <w:tcW w:w="1297" w:type="dxa"/>
            <w:vAlign w:val="center"/>
          </w:tcPr>
          <w:p w14:paraId="226408F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81C07" w:rsidRPr="006E49FA" w14:paraId="3BFD126F" w14:textId="77777777" w:rsidTr="00A834AE">
        <w:tc>
          <w:tcPr>
            <w:tcW w:w="676" w:type="dxa"/>
          </w:tcPr>
          <w:p w14:paraId="1CCF4B9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3"/>
            <w:vAlign w:val="center"/>
          </w:tcPr>
          <w:p w14:paraId="57941D33" w14:textId="77777777" w:rsidR="00581C07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Fundusze inwestycyjne.</w:t>
            </w:r>
          </w:p>
        </w:tc>
        <w:tc>
          <w:tcPr>
            <w:tcW w:w="1297" w:type="dxa"/>
          </w:tcPr>
          <w:p w14:paraId="6831079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 w:rsidR="00581C07" w:rsidRPr="006E49FA" w14:paraId="0D42779F" w14:textId="77777777" w:rsidTr="00A834AE">
        <w:tc>
          <w:tcPr>
            <w:tcW w:w="676" w:type="dxa"/>
          </w:tcPr>
          <w:p w14:paraId="76B8F959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3"/>
            <w:vAlign w:val="center"/>
          </w:tcPr>
          <w:p w14:paraId="3142C10C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Instrumenty finansowe rynku pieniężnego.</w:t>
            </w:r>
          </w:p>
        </w:tc>
        <w:tc>
          <w:tcPr>
            <w:tcW w:w="1297" w:type="dxa"/>
          </w:tcPr>
          <w:p w14:paraId="68F4AA9F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1</w:t>
            </w:r>
          </w:p>
        </w:tc>
      </w:tr>
      <w:tr w:rsidR="00581C07" w:rsidRPr="006E49FA" w14:paraId="23F265E9" w14:textId="77777777" w:rsidTr="00A834AE">
        <w:tc>
          <w:tcPr>
            <w:tcW w:w="676" w:type="dxa"/>
          </w:tcPr>
          <w:p w14:paraId="49F3CAC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89" w:type="dxa"/>
            <w:gridSpan w:val="3"/>
            <w:vAlign w:val="center"/>
          </w:tcPr>
          <w:p w14:paraId="28B72117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Instrumenty finansowe rynku kapitałowego.</w:t>
            </w:r>
            <w:r w:rsidRPr="006E49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</w:tcPr>
          <w:p w14:paraId="147D3F4F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1</w:t>
            </w:r>
          </w:p>
        </w:tc>
      </w:tr>
      <w:tr w:rsidR="00581C07" w:rsidRPr="006E49FA" w14:paraId="745AF0A4" w14:textId="77777777" w:rsidTr="00A834AE">
        <w:tc>
          <w:tcPr>
            <w:tcW w:w="676" w:type="dxa"/>
          </w:tcPr>
          <w:p w14:paraId="253C559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9" w:type="dxa"/>
            <w:gridSpan w:val="3"/>
            <w:vAlign w:val="center"/>
          </w:tcPr>
          <w:p w14:paraId="16AB5ED0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Narzędzia cyfrowe na rynku finansowym.</w:t>
            </w:r>
          </w:p>
        </w:tc>
        <w:tc>
          <w:tcPr>
            <w:tcW w:w="1297" w:type="dxa"/>
          </w:tcPr>
          <w:p w14:paraId="476121D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1</w:t>
            </w:r>
          </w:p>
        </w:tc>
      </w:tr>
      <w:tr w:rsidR="00581C07" w:rsidRPr="006E49FA" w14:paraId="77165F6D" w14:textId="77777777" w:rsidTr="00A834AE">
        <w:tc>
          <w:tcPr>
            <w:tcW w:w="7765" w:type="dxa"/>
            <w:gridSpan w:val="4"/>
          </w:tcPr>
          <w:p w14:paraId="5FCEB9BD" w14:textId="77777777" w:rsidR="00581C07" w:rsidRPr="006E49FA" w:rsidRDefault="00581C07" w:rsidP="00A83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7" w:type="dxa"/>
          </w:tcPr>
          <w:p w14:paraId="18B872B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3057BD3A" w14:textId="77777777" w:rsidR="00581C07" w:rsidRPr="006E49FA" w:rsidRDefault="00581C07" w:rsidP="00581C07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310331D0" w14:textId="77777777" w:rsidR="00581C07" w:rsidRPr="006E49FA" w:rsidRDefault="00581C07" w:rsidP="00581C07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81C07" w:rsidRPr="006E49FA" w14:paraId="6C072C69" w14:textId="77777777" w:rsidTr="00A834AE">
        <w:tc>
          <w:tcPr>
            <w:tcW w:w="1951" w:type="dxa"/>
            <w:gridSpan w:val="2"/>
          </w:tcPr>
          <w:p w14:paraId="629AC6F0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CEBEE0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247D817A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DDCE096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A0CE55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3D1865D3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Listy zadań, zajęcia tablicowe, kolokwium zaliczeniowe- ocena obliczana na podstawie średniej ważonej.</w:t>
            </w:r>
          </w:p>
        </w:tc>
      </w:tr>
      <w:tr w:rsidR="00581C07" w:rsidRPr="006E49FA" w14:paraId="111E11A7" w14:textId="77777777" w:rsidTr="00A834AE">
        <w:tc>
          <w:tcPr>
            <w:tcW w:w="675" w:type="dxa"/>
          </w:tcPr>
          <w:p w14:paraId="6A3FB36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D2489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63892D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6619D8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EFA6835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477C92F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81C07" w:rsidRPr="006E49FA" w14:paraId="09393C6A" w14:textId="77777777" w:rsidTr="00A834AE">
        <w:tc>
          <w:tcPr>
            <w:tcW w:w="675" w:type="dxa"/>
          </w:tcPr>
          <w:p w14:paraId="4997EEF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64B63AA9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 – zadania.</w:t>
            </w:r>
          </w:p>
        </w:tc>
        <w:tc>
          <w:tcPr>
            <w:tcW w:w="1307" w:type="dxa"/>
            <w:vAlign w:val="center"/>
          </w:tcPr>
          <w:p w14:paraId="3DF55E8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581C07" w:rsidRPr="006E49FA" w14:paraId="419E8E43" w14:textId="77777777" w:rsidTr="00A834AE">
        <w:tc>
          <w:tcPr>
            <w:tcW w:w="675" w:type="dxa"/>
          </w:tcPr>
          <w:p w14:paraId="73CF654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766D4C87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Wycena obligacji.</w:t>
            </w:r>
          </w:p>
        </w:tc>
        <w:tc>
          <w:tcPr>
            <w:tcW w:w="1307" w:type="dxa"/>
            <w:vAlign w:val="center"/>
          </w:tcPr>
          <w:p w14:paraId="5A1DBB1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581C07" w:rsidRPr="006E49FA" w14:paraId="3151F0BF" w14:textId="77777777" w:rsidTr="00A834AE">
        <w:tc>
          <w:tcPr>
            <w:tcW w:w="675" w:type="dxa"/>
          </w:tcPr>
          <w:p w14:paraId="7AC46951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5C09457B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Rynek długoterminowych pożyczek bankowych. </w:t>
            </w:r>
            <w:r w:rsidRPr="006E49FA">
              <w:rPr>
                <w:rFonts w:ascii="Times New Roman" w:hAnsi="Times New Roman"/>
                <w:sz w:val="20"/>
                <w:szCs w:val="20"/>
              </w:rPr>
              <w:t>Spłaty kredytu.</w:t>
            </w:r>
          </w:p>
        </w:tc>
        <w:tc>
          <w:tcPr>
            <w:tcW w:w="1307" w:type="dxa"/>
            <w:vAlign w:val="center"/>
          </w:tcPr>
          <w:p w14:paraId="6ABB5FA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81C07" w:rsidRPr="006E49FA" w14:paraId="5261AC63" w14:textId="77777777" w:rsidTr="00A834AE">
        <w:tc>
          <w:tcPr>
            <w:tcW w:w="675" w:type="dxa"/>
          </w:tcPr>
          <w:p w14:paraId="2F8DB01F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69AA5BD8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Projekt 1: Zaprojektować wielkość i spłatę kredytu bankowego</w:t>
            </w:r>
          </w:p>
        </w:tc>
        <w:tc>
          <w:tcPr>
            <w:tcW w:w="1307" w:type="dxa"/>
            <w:vAlign w:val="center"/>
          </w:tcPr>
          <w:p w14:paraId="47924B5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81C07" w:rsidRPr="006E49FA" w14:paraId="586A1A17" w14:textId="77777777" w:rsidTr="00A834AE">
        <w:tc>
          <w:tcPr>
            <w:tcW w:w="675" w:type="dxa"/>
          </w:tcPr>
          <w:p w14:paraId="081F330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2FF44318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Projekt 2: Zaprojektować inwestycję poprzez fundusze inwestycyjne.</w:t>
            </w:r>
          </w:p>
        </w:tc>
        <w:tc>
          <w:tcPr>
            <w:tcW w:w="1307" w:type="dxa"/>
            <w:vAlign w:val="center"/>
          </w:tcPr>
          <w:p w14:paraId="48BEBD1F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81C07" w:rsidRPr="006E49FA" w14:paraId="2DE9EFAB" w14:textId="77777777" w:rsidTr="00A834AE">
        <w:tc>
          <w:tcPr>
            <w:tcW w:w="675" w:type="dxa"/>
          </w:tcPr>
          <w:p w14:paraId="7977B74C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center"/>
          </w:tcPr>
          <w:p w14:paraId="00BFE1BD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Instrumenty zabezpieczające w obrocie międzynarodowym.</w:t>
            </w:r>
          </w:p>
        </w:tc>
        <w:tc>
          <w:tcPr>
            <w:tcW w:w="1307" w:type="dxa"/>
            <w:vAlign w:val="center"/>
          </w:tcPr>
          <w:p w14:paraId="5C43BE57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81C07" w:rsidRPr="006E49FA" w14:paraId="6F3A9C6B" w14:textId="77777777" w:rsidTr="00A834AE">
        <w:tc>
          <w:tcPr>
            <w:tcW w:w="675" w:type="dxa"/>
          </w:tcPr>
          <w:p w14:paraId="029C2CD2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center"/>
          </w:tcPr>
          <w:p w14:paraId="3C702285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307" w:type="dxa"/>
            <w:vAlign w:val="center"/>
          </w:tcPr>
          <w:p w14:paraId="34E924EE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81C07" w:rsidRPr="006E49FA" w14:paraId="222D7821" w14:textId="77777777" w:rsidTr="00A834AE">
        <w:tc>
          <w:tcPr>
            <w:tcW w:w="7905" w:type="dxa"/>
            <w:gridSpan w:val="4"/>
          </w:tcPr>
          <w:p w14:paraId="368FAC88" w14:textId="77777777" w:rsidR="00581C07" w:rsidRPr="006E49FA" w:rsidRDefault="00581C07" w:rsidP="00A834A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  <w:vAlign w:val="center"/>
          </w:tcPr>
          <w:p w14:paraId="40DABA6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45664FBF" w14:textId="77777777" w:rsidR="00581C07" w:rsidRPr="006E49FA" w:rsidRDefault="00581C07" w:rsidP="00581C07">
      <w:pPr>
        <w:spacing w:after="0" w:line="240" w:lineRule="auto"/>
        <w:rPr>
          <w:rFonts w:ascii="Times New Roman" w:hAnsi="Times New Roman"/>
          <w:sz w:val="16"/>
        </w:rPr>
      </w:pPr>
    </w:p>
    <w:p w14:paraId="010E305A" w14:textId="77777777" w:rsidR="00581C07" w:rsidRDefault="00581C07" w:rsidP="00581C0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podstawowa:</w:t>
      </w:r>
    </w:p>
    <w:p w14:paraId="186197A2" w14:textId="77777777" w:rsidR="00581C07" w:rsidRPr="006E49FA" w:rsidRDefault="00581C07" w:rsidP="00581C0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81C07" w:rsidRPr="006E49FA" w14:paraId="3339419B" w14:textId="77777777" w:rsidTr="00A834AE">
        <w:tc>
          <w:tcPr>
            <w:tcW w:w="675" w:type="dxa"/>
          </w:tcPr>
          <w:p w14:paraId="7302D866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F34AF63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Kudła J.: „Instrumenty finansowe”; Wydawnictwo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KeyText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Oficyna Wydawnicza Wyższej Szkoły Menedżerskiej SIG; Warszawa; 2002.</w:t>
            </w:r>
          </w:p>
        </w:tc>
      </w:tr>
      <w:tr w:rsidR="00581C07" w:rsidRPr="006E49FA" w14:paraId="15817662" w14:textId="77777777" w:rsidTr="00A834AE">
        <w:tc>
          <w:tcPr>
            <w:tcW w:w="675" w:type="dxa"/>
          </w:tcPr>
          <w:p w14:paraId="3696AC94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14:paraId="4D67785D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Nowik Z.: „Nowe instrumenty finansowe i giełdy przyszłości”; nakład autora; Warszawa; 1994.</w:t>
            </w:r>
          </w:p>
        </w:tc>
      </w:tr>
      <w:tr w:rsidR="00581C07" w:rsidRPr="006E49FA" w14:paraId="5E6BEBE4" w14:textId="77777777" w:rsidTr="00A834AE">
        <w:tc>
          <w:tcPr>
            <w:tcW w:w="675" w:type="dxa"/>
          </w:tcPr>
          <w:p w14:paraId="22A744F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center"/>
          </w:tcPr>
          <w:p w14:paraId="060DE737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Dziawgo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D.: „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Credit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  <w:lang w:eastAsia="pl-PL"/>
              </w:rPr>
              <w:t>-Rating: ryzyko i obligacje na międzynarodowym rynku finansowym”; PWN; Warszawa; 1998</w:t>
            </w:r>
          </w:p>
        </w:tc>
      </w:tr>
      <w:tr w:rsidR="00581C07" w:rsidRPr="006E49FA" w14:paraId="4A5B7BBB" w14:textId="77777777" w:rsidTr="00A834AE">
        <w:tc>
          <w:tcPr>
            <w:tcW w:w="675" w:type="dxa"/>
          </w:tcPr>
          <w:p w14:paraId="6D456B88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center"/>
          </w:tcPr>
          <w:p w14:paraId="1B3B3B37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 xml:space="preserve">Miedziak S.: „Bankowość i podstawy rynku finansowego: wykłady i ćwiczenia”; </w:t>
            </w:r>
            <w:proofErr w:type="spellStart"/>
            <w:r w:rsidRPr="006E49FA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6E49FA">
              <w:rPr>
                <w:rFonts w:ascii="Times New Roman" w:hAnsi="Times New Roman"/>
                <w:sz w:val="20"/>
                <w:szCs w:val="20"/>
              </w:rPr>
              <w:t>; Warszawa; 2003.</w:t>
            </w:r>
            <w:r w:rsidRPr="006E49F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81C07" w:rsidRPr="006E49FA" w14:paraId="5A428FB1" w14:textId="77777777" w:rsidTr="00A834AE">
        <w:tc>
          <w:tcPr>
            <w:tcW w:w="675" w:type="dxa"/>
          </w:tcPr>
          <w:p w14:paraId="32A68B1A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vAlign w:val="center"/>
          </w:tcPr>
          <w:p w14:paraId="3A3339F0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 :„</w:t>
            </w:r>
            <w:r w:rsidRPr="00F60EED">
              <w:rPr>
                <w:rFonts w:ascii="Times New Roman" w:hAnsi="Times New Roman"/>
                <w:sz w:val="20"/>
                <w:szCs w:val="20"/>
                <w:lang w:eastAsia="pl-PL"/>
              </w:rPr>
              <w:t>Instrumenty finansowe, aktywa niefinansowe, ryzyko finansowe, inżynieria finansowa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”; WN PWN, Warszawa 2015</w:t>
            </w:r>
          </w:p>
        </w:tc>
      </w:tr>
    </w:tbl>
    <w:p w14:paraId="468F5B88" w14:textId="77777777" w:rsidR="00581C07" w:rsidRPr="006E49FA" w:rsidRDefault="00581C07" w:rsidP="00581C07">
      <w:pPr>
        <w:spacing w:after="0" w:line="240" w:lineRule="auto"/>
        <w:rPr>
          <w:rFonts w:ascii="Times New Roman" w:hAnsi="Times New Roman"/>
          <w:sz w:val="16"/>
        </w:rPr>
      </w:pPr>
    </w:p>
    <w:p w14:paraId="04B74F45" w14:textId="77777777" w:rsidR="00581C07" w:rsidRPr="006E49FA" w:rsidRDefault="00581C07" w:rsidP="00581C07">
      <w:pPr>
        <w:spacing w:after="0" w:line="240" w:lineRule="auto"/>
        <w:rPr>
          <w:rFonts w:ascii="Times New Roman" w:hAnsi="Times New Roman"/>
          <w:sz w:val="16"/>
        </w:rPr>
      </w:pPr>
    </w:p>
    <w:p w14:paraId="0768BBE6" w14:textId="77777777" w:rsidR="00581C07" w:rsidRDefault="00581C07" w:rsidP="00581C0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uzupełniająca:</w:t>
      </w:r>
    </w:p>
    <w:p w14:paraId="57FD1203" w14:textId="77777777" w:rsidR="00581C07" w:rsidRPr="006E49FA" w:rsidRDefault="00581C07" w:rsidP="00581C0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581C07" w:rsidRPr="006E49FA" w14:paraId="3E277810" w14:textId="77777777" w:rsidTr="00A834AE">
        <w:tc>
          <w:tcPr>
            <w:tcW w:w="668" w:type="dxa"/>
          </w:tcPr>
          <w:p w14:paraId="22A8E46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444FA2DB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E49F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Sobczyk M.: „Kalkulacje finansowe : wartość pieniądza w czasie, kredyty, odsetki, projekty inwestycyjne, papiery wartościowe”; Wydawnictwo Placet; Warszawa; 2007.</w:t>
            </w:r>
          </w:p>
        </w:tc>
      </w:tr>
      <w:tr w:rsidR="00581C07" w:rsidRPr="006E49FA" w14:paraId="5D2CC280" w14:textId="77777777" w:rsidTr="00A834AE">
        <w:tc>
          <w:tcPr>
            <w:tcW w:w="668" w:type="dxa"/>
          </w:tcPr>
          <w:p w14:paraId="0B35C2C0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287CF76C" w14:textId="77777777" w:rsidR="00581C07" w:rsidRPr="006E49FA" w:rsidRDefault="00581C07" w:rsidP="00A834A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Czekaj J. (red.) : „Rynki, instrumenty i instytucje finansowe”; WN PWN, Warszawa, 2017</w:t>
            </w:r>
          </w:p>
        </w:tc>
      </w:tr>
      <w:tr w:rsidR="00581C07" w:rsidRPr="006E49FA" w14:paraId="5BA253B6" w14:textId="77777777" w:rsidTr="00A834AE">
        <w:tc>
          <w:tcPr>
            <w:tcW w:w="668" w:type="dxa"/>
          </w:tcPr>
          <w:p w14:paraId="192E814B" w14:textId="77777777" w:rsidR="00581C07" w:rsidRPr="006E49FA" w:rsidRDefault="00581C07" w:rsidP="00A83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2822D717" w14:textId="77777777" w:rsidR="00581C07" w:rsidRDefault="00581C07" w:rsidP="00A834AE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256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Antkiewicz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S.: „Uwarunkowania rozwoju innowacyjnych funduszy inwestycyjnych”; Wydawnictwo Uniwersytetu Gdańskiego, 2021</w:t>
            </w:r>
          </w:p>
        </w:tc>
      </w:tr>
    </w:tbl>
    <w:p w14:paraId="7D725C75" w14:textId="77777777" w:rsidR="00581C07" w:rsidRPr="006E49FA" w:rsidRDefault="00581C07" w:rsidP="00581C07">
      <w:pPr>
        <w:spacing w:after="0" w:line="240" w:lineRule="auto"/>
        <w:rPr>
          <w:rFonts w:ascii="Times New Roman" w:hAnsi="Times New Roman"/>
          <w:sz w:val="16"/>
        </w:rPr>
      </w:pPr>
    </w:p>
    <w:p w14:paraId="2751F190" w14:textId="77777777" w:rsidR="00581C07" w:rsidRDefault="00581C07" w:rsidP="00581C07"/>
    <w:p w14:paraId="0DACDAF0" w14:textId="77777777" w:rsidR="00581C07" w:rsidRPr="006E49FA" w:rsidRDefault="00581C07" w:rsidP="00581C07">
      <w:pPr>
        <w:spacing w:after="0" w:line="240" w:lineRule="auto"/>
        <w:rPr>
          <w:rFonts w:ascii="Times New Roman" w:hAnsi="Times New Roman"/>
          <w:sz w:val="16"/>
        </w:rPr>
      </w:pPr>
    </w:p>
    <w:p w14:paraId="3B57D073" w14:textId="77777777" w:rsidR="00581C07" w:rsidRDefault="00581C07" w:rsidP="00581C07">
      <w:r>
        <w:br w:type="page"/>
      </w:r>
    </w:p>
    <w:p w14:paraId="604C8FDE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  <w:r w:rsidRPr="002F51B2">
        <w:rPr>
          <w:rFonts w:ascii="Times New Roman" w:eastAsia="SimSun" w:hAnsi="Times New Roman"/>
          <w:b/>
          <w:kern w:val="1"/>
          <w:lang w:eastAsia="zh-CN" w:bidi="hi-IN"/>
        </w:rPr>
        <w:lastRenderedPageBreak/>
        <w:t>Państwowa Wyższa Szkoła Zawodowa w Nysie</w:t>
      </w:r>
    </w:p>
    <w:p w14:paraId="74381B26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27768967" w14:textId="77777777" w:rsidR="00DA176E" w:rsidRPr="002F51B2" w:rsidRDefault="00DA176E" w:rsidP="00DA17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p w14:paraId="0981ECFE" w14:textId="77777777" w:rsidR="00DA176E" w:rsidRPr="002F51B2" w:rsidRDefault="00DA176E" w:rsidP="00DA17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2F51B2">
        <w:rPr>
          <w:rFonts w:ascii="Times New Roman" w:eastAsia="SimSun" w:hAnsi="Times New Roman"/>
          <w:b/>
          <w:kern w:val="1"/>
          <w:lang w:eastAsia="zh-CN" w:bidi="hi-IN"/>
        </w:rPr>
        <w:t>Opis modułu kształcenia</w:t>
      </w:r>
    </w:p>
    <w:p w14:paraId="586D8511" w14:textId="77777777" w:rsidR="00DA176E" w:rsidRPr="002F51B2" w:rsidRDefault="00DA176E" w:rsidP="00DA17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9849" w:type="dxa"/>
        <w:tblInd w:w="-15" w:type="dxa"/>
        <w:tblLook w:val="0000" w:firstRow="0" w:lastRow="0" w:firstColumn="0" w:lastColumn="0" w:noHBand="0" w:noVBand="0"/>
      </w:tblPr>
      <w:tblGrid>
        <w:gridCol w:w="1070"/>
        <w:gridCol w:w="452"/>
        <w:gridCol w:w="874"/>
        <w:gridCol w:w="750"/>
        <w:gridCol w:w="963"/>
        <w:gridCol w:w="874"/>
        <w:gridCol w:w="296"/>
        <w:gridCol w:w="963"/>
        <w:gridCol w:w="874"/>
        <w:gridCol w:w="646"/>
        <w:gridCol w:w="646"/>
        <w:gridCol w:w="496"/>
        <w:gridCol w:w="945"/>
      </w:tblGrid>
      <w:tr w:rsidR="00DA176E" w:rsidRPr="00B11546" w14:paraId="4D68C81D" w14:textId="77777777" w:rsidTr="001F1184">
        <w:trPr>
          <w:trHeight w:val="50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D13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F8D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Rachunkowość finansowa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F8BF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Kod podmiotu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95A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  <w:t>N-FIR-I-P-FIR-RF_IV</w:t>
            </w:r>
          </w:p>
        </w:tc>
      </w:tr>
      <w:tr w:rsidR="00DA176E" w:rsidRPr="002F51B2" w14:paraId="5A35D7D2" w14:textId="77777777" w:rsidTr="001F1184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CCF6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DDB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DA176E" w:rsidRPr="002F51B2" w14:paraId="24C0D7A1" w14:textId="77777777" w:rsidTr="001F1184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6B2E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A007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Praktyczny </w:t>
            </w:r>
          </w:p>
        </w:tc>
      </w:tr>
      <w:tr w:rsidR="00DA176E" w:rsidRPr="002F51B2" w14:paraId="2BB16CFD" w14:textId="77777777" w:rsidTr="001F1184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FFFA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CE0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DA176E" w:rsidRPr="002F51B2" w14:paraId="7E31E76E" w14:textId="77777777" w:rsidTr="001F1184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FC74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C01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Przedmiot wspólny dla wszystkich specjalności</w:t>
            </w:r>
          </w:p>
        </w:tc>
      </w:tr>
      <w:tr w:rsidR="00DA176E" w:rsidRPr="002F51B2" w14:paraId="361C39DF" w14:textId="77777777" w:rsidTr="001F1184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8716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5637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Studia niestacjonarne </w:t>
            </w:r>
          </w:p>
        </w:tc>
      </w:tr>
      <w:tr w:rsidR="00DA176E" w:rsidRPr="002F51B2" w14:paraId="4DAC1D12" w14:textId="77777777" w:rsidTr="001F1184">
        <w:trPr>
          <w:trHeight w:val="21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FB3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74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AF8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IV</w:t>
            </w:r>
          </w:p>
        </w:tc>
      </w:tr>
      <w:tr w:rsidR="00DA176E" w:rsidRPr="002F51B2" w14:paraId="22ED1AE8" w14:textId="77777777" w:rsidTr="001F1184">
        <w:trPr>
          <w:cantSplit/>
          <w:trHeight w:val="39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4108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Tryb zaliczenia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245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egzamin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102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punktów ECTS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1151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Sposób ustalania oceny z przedmiotu</w:t>
            </w:r>
          </w:p>
        </w:tc>
      </w:tr>
      <w:tr w:rsidR="00DA176E" w:rsidRPr="002F51B2" w14:paraId="1F49E68C" w14:textId="77777777" w:rsidTr="001F1184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FEE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24A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F55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B593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7223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893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1,6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27BF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B4A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2,84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9A6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A176E" w:rsidRPr="002F51B2" w14:paraId="79C2CF18" w14:textId="77777777" w:rsidTr="001F1184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3D1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3F9F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8D4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BB50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</w:t>
            </w:r>
          </w:p>
          <w:p w14:paraId="2C5294C0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kontaktowe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556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2F51B2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21F8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5C3F0C2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Waga w %</w:t>
            </w:r>
          </w:p>
        </w:tc>
      </w:tr>
      <w:tr w:rsidR="00DA176E" w:rsidRPr="002F51B2" w14:paraId="6D5FEB63" w14:textId="77777777" w:rsidTr="001F118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FC720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F6C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4C0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</w:t>
            </w: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F42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36F4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Egzamin pisemny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2BD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DA176E" w:rsidRPr="002F51B2" w14:paraId="483A2EFB" w14:textId="77777777" w:rsidTr="001F118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620B7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C7C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7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8DE3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29DE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CF88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Praktyczne wykazanie się znajomością programów komputerowych w zakresie systemów finansowo-księgowych – 2 kolokwia zaliczeniowe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7F6F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DA176E" w:rsidRPr="002F51B2" w14:paraId="21B8CC70" w14:textId="77777777" w:rsidTr="001F118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378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7EBE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3D6D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68E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F5F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8CA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A176E" w:rsidRPr="002F51B2" w14:paraId="122E4444" w14:textId="77777777" w:rsidTr="001F118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B74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E3F4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B07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089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911E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223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A176E" w:rsidRPr="002F51B2" w14:paraId="7BB97156" w14:textId="77777777" w:rsidTr="001F1184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DA5AB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571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12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735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8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88FF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7CAD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EAAC1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608A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100%</w:t>
            </w:r>
          </w:p>
        </w:tc>
      </w:tr>
      <w:tr w:rsidR="00DA176E" w:rsidRPr="002F51B2" w14:paraId="5A61350E" w14:textId="77777777" w:rsidTr="001F11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DCF7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2B8C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1487D4AF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39F6F300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0E08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2F51B2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2A3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3E21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DA176E" w:rsidRPr="002F51B2" w14:paraId="12A8ED54" w14:textId="77777777" w:rsidTr="001F1184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D355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6D347A4F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26E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5B1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90347A">
              <w:rPr>
                <w:rFonts w:ascii="Times New Roman" w:hAnsi="Times New Roman"/>
                <w:sz w:val="16"/>
                <w:szCs w:val="16"/>
              </w:rPr>
              <w:t>Ma wiedzę na temat komunikowania informacji na potrzeby organizacji oraz znaczenia informatyzacji rachunkowości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0A3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0AA3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DA176E" w:rsidRPr="002F51B2" w14:paraId="662A93D2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A5686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272A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4949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Zna wymogi ustawowe w zakresie prowadzenia rachunkowości przy użyciu komputera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E8E7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B86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DA176E" w:rsidRPr="002F51B2" w14:paraId="3F48153F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5CCE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2D684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</w:t>
            </w: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77E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Potrafi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 szczegółowo</w:t>
            </w: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 opisywać zasady funkcjonowania systemów informatycznych wykorzystywanych w ewidencji finansowo-księgowej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56C7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K_W17</w:t>
            </w:r>
          </w:p>
          <w:p w14:paraId="2A6AD30E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93D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DA176E" w:rsidRPr="002F51B2" w14:paraId="04E23A14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3DFD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04CE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</w:t>
            </w: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2F4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90347A">
              <w:rPr>
                <w:rFonts w:ascii="Times New Roman" w:hAnsi="Times New Roman"/>
                <w:sz w:val="16"/>
                <w:szCs w:val="16"/>
              </w:rPr>
              <w:t>Ma wiedzę na temat nowoczesnych systemów informatycznych rachunkowości</w:t>
            </w:r>
            <w:r w:rsidRPr="0090347A">
              <w:rPr>
                <w:sz w:val="20"/>
              </w:rPr>
              <w:t xml:space="preserve"> </w:t>
            </w:r>
            <w:r>
              <w:rPr>
                <w:sz w:val="20"/>
              </w:rPr>
              <w:t>- z</w:t>
            </w: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na funkcjonalności poszczególnych systemów FK, ma wiedzę w zakresie zasad ewidencjonowania zdarzeń gospodarczych przy użyciu systemów Rewizor Insert GT (moduł FK Insert) ,Symfonia FK oraz Reset 2 FK.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55FE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D3E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DA176E" w:rsidRPr="002F51B2" w14:paraId="69B221FD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DAD4D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82E3" w14:textId="77777777" w:rsidR="00DA176E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3A9E" w14:textId="77777777" w:rsidR="00DA176E" w:rsidRPr="0090347A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47A">
              <w:rPr>
                <w:rFonts w:ascii="Times New Roman" w:hAnsi="Times New Roman"/>
                <w:sz w:val="16"/>
                <w:szCs w:val="16"/>
              </w:rPr>
              <w:t>Posiada rozległą wiedz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 w:rsidRPr="0090347A">
              <w:rPr>
                <w:rFonts w:ascii="Times New Roman" w:hAnsi="Times New Roman"/>
                <w:sz w:val="16"/>
                <w:szCs w:val="16"/>
              </w:rPr>
              <w:t>na temat zasad ewidencji zdarzeń gospodarczych działalności gospodarczej, rozliczeń transakcji handlowych w tym także w aspekcie międzynarodowym.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BEC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AA0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DA176E" w:rsidRPr="002F51B2" w14:paraId="3A7A143E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D76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705E" w14:textId="77777777" w:rsidR="00DA176E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6. 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88E9A" w14:textId="77777777" w:rsidR="00DA176E" w:rsidRPr="0090347A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47A">
              <w:rPr>
                <w:rFonts w:ascii="Times New Roman" w:hAnsi="Times New Roman"/>
                <w:sz w:val="16"/>
                <w:szCs w:val="16"/>
              </w:rPr>
              <w:t>Posiada zaawansowaną wiedz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 w:rsidRPr="0090347A">
              <w:rPr>
                <w:rFonts w:ascii="Times New Roman" w:hAnsi="Times New Roman"/>
                <w:sz w:val="16"/>
                <w:szCs w:val="16"/>
              </w:rPr>
              <w:t xml:space="preserve"> na temat standardów rachunkowości i zasad przygotowania informacji ekonomicznych na potrzeby analizy finansowej.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39C96" w14:textId="77777777" w:rsidR="00DA176E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FD0A" w14:textId="77777777" w:rsidR="00DA176E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DA176E" w:rsidRPr="002F51B2" w14:paraId="655A4ADE" w14:textId="77777777" w:rsidTr="001F1184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5D6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3077DC57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C2D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2FCF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Potrafi w praktyce zastosować wiedzę zdobytą na przedmiocie Rachunkowość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 finansowa.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319C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K_U10</w:t>
            </w:r>
          </w:p>
          <w:p w14:paraId="079FC26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K_U11</w:t>
            </w:r>
          </w:p>
          <w:p w14:paraId="16F0BEB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K_U22</w:t>
            </w:r>
          </w:p>
          <w:p w14:paraId="2CD1EE5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5FDD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DA176E" w:rsidRPr="002F51B2" w14:paraId="71D91135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1F9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7769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E0A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Znając mechanizmy działania systemów informatycznych w rachunkowości zdobyta wiedza pozwala mu na rozwiązywanie zadanych problemów z wykorzystaniem wspomagania komputerowego.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EA3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K_U10</w:t>
            </w:r>
          </w:p>
          <w:p w14:paraId="530B21E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K_U11</w:t>
            </w:r>
          </w:p>
          <w:p w14:paraId="6D1FAAE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K_U14</w:t>
            </w:r>
          </w:p>
          <w:p w14:paraId="72EC248D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1DBF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DA176E" w:rsidRPr="002F51B2" w14:paraId="02A7AB62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22E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D8B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9FF07" w14:textId="77777777" w:rsidR="00DA176E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 rozwiązać zadania „od bilansu otwarcia do bilansu zamknięcia” przy użyciu programów finansowo-księgowych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.</w:t>
            </w:r>
          </w:p>
          <w:p w14:paraId="40D98BA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3A4ACD">
              <w:rPr>
                <w:rFonts w:ascii="Times New Roman" w:hAnsi="Times New Roman"/>
                <w:spacing w:val="-4"/>
                <w:sz w:val="16"/>
                <w:szCs w:val="16"/>
              </w:rPr>
              <w:t>Ma umiejętność posługiwania się nowoczesnymi systemami informatycznymi w rachunkowości,  zarządzaniu i podejmowaniu decyzji w organizacji.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E8264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K_U08</w:t>
            </w:r>
          </w:p>
          <w:p w14:paraId="316D2D8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K_U10</w:t>
            </w:r>
          </w:p>
          <w:p w14:paraId="4478E0A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K_U11</w:t>
            </w:r>
          </w:p>
          <w:p w14:paraId="6C5002A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K_U14</w:t>
            </w:r>
          </w:p>
          <w:p w14:paraId="54825DD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E7B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DA176E" w:rsidRPr="002F51B2" w14:paraId="02B4BA9E" w14:textId="77777777" w:rsidTr="001F1184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75C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76C1A02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B39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5CF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Student potrafi docenić  usprawnienia jakie wnosi do rachunkowości zastosowanie systemów informatycznych wykorzystywanych w ewidencji finansowo-księgowej, magazynowej oraz kadrowo-płacowej małych firm.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DAC8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FD14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DA176E" w:rsidRPr="002F51B2" w14:paraId="09A00BB1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E46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8603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E0DB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Jest świadomy ciągłego uczenia się.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FB23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55C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DA176E" w:rsidRPr="002F51B2" w14:paraId="1E002252" w14:textId="77777777" w:rsidTr="001F118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2897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17E6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0B3B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3A4ACD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23B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K_K11</w:t>
            </w:r>
          </w:p>
          <w:p w14:paraId="2B82027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357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</w:tbl>
    <w:p w14:paraId="06315758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DF07D3F" w14:textId="77777777" w:rsidR="00DA176E" w:rsidRPr="002F51B2" w:rsidRDefault="00DA176E" w:rsidP="00DA176E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2F51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7E01AF27" w14:textId="77777777" w:rsidR="00DA176E" w:rsidRPr="002F51B2" w:rsidRDefault="00DA176E" w:rsidP="00DA17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2F51B2">
        <w:rPr>
          <w:rFonts w:ascii="Times New Roman" w:eastAsia="SimSun" w:hAnsi="Times New Roman"/>
          <w:b/>
          <w:kern w:val="1"/>
          <w:lang w:eastAsia="zh-CN" w:bidi="hi-IN"/>
        </w:rPr>
        <w:lastRenderedPageBreak/>
        <w:t>Treści kształcenia</w:t>
      </w:r>
    </w:p>
    <w:p w14:paraId="21A96022" w14:textId="77777777" w:rsidR="00DA176E" w:rsidRPr="002F51B2" w:rsidRDefault="00DA176E" w:rsidP="00DA17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37"/>
      </w:tblGrid>
      <w:tr w:rsidR="00DA176E" w:rsidRPr="002F51B2" w14:paraId="4B5DBAE3" w14:textId="77777777" w:rsidTr="001F1184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C0A7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1C0D1B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4D3AF7EE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4F1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655C35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6043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A176E" w:rsidRPr="002F51B2" w14:paraId="1193B4CB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77A6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680408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275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8A7A880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72F7F330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7D96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DA176E" w:rsidRPr="002F51B2" w14:paraId="449F2C07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B864B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CE1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Wymogi ustawowe w zakresie rachunkowości przy użyciu komputera.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9F2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DA176E" w:rsidRPr="002F51B2" w14:paraId="67E339ED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DD5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03F0" w14:textId="77777777" w:rsidR="00DA176E" w:rsidRPr="002F51B2" w:rsidRDefault="00DA176E" w:rsidP="001F11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Omówienie podstawowych funkcji programów „Symfonia Finanse i Księgowość”.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EF2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5B4CBB98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30F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FF01" w14:textId="77777777" w:rsidR="00DA176E" w:rsidRPr="002F51B2" w:rsidRDefault="00DA176E" w:rsidP="001F1184">
            <w:pPr>
              <w:widowControl w:val="0"/>
              <w:suppressLineNumbers/>
              <w:suppressAutoHyphens/>
              <w:spacing w:line="240" w:lineRule="auto"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-założenie zakładowego planu kont  - modyfikacja wzorcowego planu kont do potrzeb informacyjnych omawianej jednostki.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7977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5FBDF975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AFAE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6A8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układ bilansu i rachunek zysków i strat. Wprowadzanie bilansu otwarcia.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4984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7430D4B0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F9AA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1A169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definiowanie dokumentów księgowych oraz rejestrów VAT.</w:t>
            </w:r>
          </w:p>
          <w:p w14:paraId="752A0AE3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Wprowadzanie faktur zakupu oraz przyjęć materiałów (ewidencja materiałów podstawowych według stałych cen ewidencyjnych). Korekta zakupów.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AD2F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DA176E" w:rsidRPr="002F51B2" w14:paraId="765514B1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645E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2A83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wprowadzanie do systemu operacji kosztowych.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BE8E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61C40796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B29A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91C9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wprowadzanie do systemu raportów kasowych, zaliczek pracowniczych i ich rozliczenie. Wprowadzanie wyciągów bankowych.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D60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5D4ACD41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EA0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9F0E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Obsługa programu Symfonia Finanse i Księgowość - wprowadzanie do systemu operacji sprzedaży wyrobów gotowych, usług oraz towarów, a także innych składników majątku przedsiębiorstwa. </w:t>
            </w: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Korekta sprzedaży. Analiza rozrachunków - wystawienie noty odsetkowej i kompensata.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0CDF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014E5263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23D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825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– wprowadzenie operacji do ksiąg, zamknięcie okresu sprawozdawczego. Rozliczenie podatku VAT. Generowanie zestawień i raportów na koniec okresu sprawozdawczego. Sporządzanie deklaracji podatkowych- VAT, CIT.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3DA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5A1F8227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4DF9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112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Obsługa programu Symfonia Finanse i Księgowość - obrót z zagranicą - wewnątrzwspólnotowe nabycie i dostawa towarów w jednostce handlowej. Wypełnianie dokumentów papierowych i ich powiązanie z księgami rachunkowych. Różnice kursowe. </w:t>
            </w:r>
            <w:r w:rsidRPr="002F51B2">
              <w:rPr>
                <w:rFonts w:ascii="Times New Roman" w:hAnsi="Times New Roman"/>
                <w:sz w:val="20"/>
                <w:szCs w:val="20"/>
                <w:lang w:eastAsia="zh-CN"/>
              </w:rPr>
              <w:t>Wewnątrzwspólnotowe nabycie i dostawa towarów i usług. Eksport i import towarów przy sprzedaży internetowej w małych i średnich przedsiębiorstw</w:t>
            </w: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 Rejestry VAT w obrocie zagranicznym. Deklaracja podatkowa.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71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DA176E" w:rsidRPr="002F51B2" w14:paraId="18437E7C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F93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338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GT- rozpoczęcie pracy z jednostką handlową, ustawienia początkowe, założenie jednostki handlowej. Założenie planu kont, kartotek, wprowadzenie bilansu otwarcia, definiowanie dokumentów księgowych.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E63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62AC807E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1EDB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A028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 - wprowadzanie do systemu operacji zakupu. Wprowadzanie do systemu operacji kosztowych.  Wprowadzanie do systemu operacji sprzedaży oraz operacji kasowych.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0E3F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689ED100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A5A69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328F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 - sporządzanie zestawień i raportów, wcześniej definiując poszczególne pozycje sprawozdania finansowego. Wydruk ksiąg rachunkowych, w tym dziennika.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4534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6E9723AD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E988" w14:textId="77777777" w:rsidR="00DA176E" w:rsidRPr="002F51B2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F51B2">
              <w:rPr>
                <w:rFonts w:ascii="Times New Roman" w:hAnsi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DBE7" w14:textId="77777777" w:rsidR="00DA176E" w:rsidRPr="002F51B2" w:rsidRDefault="00DA176E" w:rsidP="001F1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F51B2">
              <w:rPr>
                <w:rFonts w:ascii="Times New Roman" w:hAnsi="Times New Roman"/>
                <w:sz w:val="20"/>
                <w:szCs w:val="20"/>
                <w:lang w:eastAsia="zh-CN"/>
              </w:rPr>
              <w:t>Podstawowe funkcjonalności programu Reset2 FK dla jednostki usługowej.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EA10" w14:textId="77777777" w:rsidR="00DA176E" w:rsidRPr="002F51B2" w:rsidRDefault="00DA176E" w:rsidP="001F1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F51B2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DA176E" w:rsidRPr="002F51B2" w14:paraId="73D96A7E" w14:textId="77777777" w:rsidTr="001F1184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A91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EFE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</w:tr>
    </w:tbl>
    <w:p w14:paraId="76D76938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0EC7684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A8B7274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2B2B770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D3421B8" w14:textId="77777777" w:rsidR="00DA176E" w:rsidRPr="002F51B2" w:rsidRDefault="00DA176E" w:rsidP="00DA176E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2F51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53FE8E79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7AC90E5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4069"/>
        <w:gridCol w:w="852"/>
      </w:tblGrid>
      <w:tr w:rsidR="00DA176E" w:rsidRPr="002F51B2" w14:paraId="2959FC11" w14:textId="77777777" w:rsidTr="001F1184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925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BDDAB5C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Projekt</w:t>
            </w:r>
          </w:p>
          <w:p w14:paraId="4203B227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51D2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30D9BFD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035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A176E" w:rsidRPr="002F51B2" w14:paraId="690F538F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D02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E690F9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8F9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E9C39C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5A6110F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7167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DA176E" w:rsidRPr="002F51B2" w14:paraId="3C2FFF4C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784F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1CA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Omówienie podstawowych funkcji programów „Symfonia Finanse i Księgowość”.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3398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7F596335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DF7A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0F21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-założenie zakładowego planu kont  - modyfikacja wzorcowego planu kont do potrzeb informacyjnych omawianej jednostki.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4D9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3F7C1F9F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E1CA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CDD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układ bilansu i rachunek zysków i strat. Wprowadzanie bilansu otwarcia.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613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1EDF23D9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E9C9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8164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definiowanie dokumentów księgowych oraz rejestrów VAT.</w:t>
            </w:r>
          </w:p>
          <w:p w14:paraId="514E83BD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Wprowadzanie faktur zakupu oraz przyjęć materiałów (ewidencja materiałów podstawowych według stałych cen ewidencyjnych). Korekta zakupów.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BC28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1123156B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0316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593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wprowadzanie do systemu operacji kosztowych.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F83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2B5A0966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646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24D9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wprowadzanie do systemu raportów kasowych, zaliczek pracowniczych i ich rozliczenie. Wprowadzanie wyciągów bankowych.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6E7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1C74CB7B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7680B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4D9A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sprzedaży wyrobów gotowych, towarów oraz usług, a także innych składników majątku przedsiębiorstwa</w:t>
            </w: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. Korekta sprzedaży. Analiza rozrachunków - wystawienie noty odsetkowej i kompensata.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0474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08D31F0B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F26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D5D3" w14:textId="77777777" w:rsidR="00DA176E" w:rsidRPr="002F51B2" w:rsidRDefault="00DA176E" w:rsidP="001F1184">
            <w:pPr>
              <w:widowControl w:val="0"/>
              <w:tabs>
                <w:tab w:val="left" w:pos="23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– wprowadzenie operacji do ksiąg, zamknięcie okresu sprawozdawczego. Rozliczenie podatku VAT. Generowanie zestawień i raportów na koniec okresu sprawozdawczego. Sporządzanie deklaracji podatkowych- VAT, CIT.</w:t>
            </w:r>
          </w:p>
          <w:p w14:paraId="1838BDE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B80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32B86CDC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A07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F8C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Symfonia Finanse i Księgowość - obrót z zagranicą - wewnątrzwspólnotowe nabycie i dostawa towarów w jednostce handlowej. Wypełnianie dokumentów papierowych i ich powiązanie z księgami rachunkowych. Różnice kursowe. Wewnątrzwspólnotowe nabycie i dostawa towarów. Eksport i import. Rejestry VAT w obrocie zagranicznym. Deklaracja podatkowa.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A91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2AA8D5FF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12C7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5AD9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Kolokwium Symfonia FK.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08A7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DA176E" w:rsidRPr="002F51B2" w14:paraId="0723BD41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5D9F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6944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GT- rozpoczęcie pracy z jednostką handlową, ustawienia początkowe, założenie jednostki handlowej. Założenie planu kont, kartotek, wprowadzenie bilansu otwarcia, definiowanie dokumentów księgowych.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1AA3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3FE22D41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1885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58BE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 - wprowadzanie do systemu operacji zakupu. Wprowadzanie do systemu operacji kosztowych.  Wprowadzanie do systemu operacji sprzedaży oraz operacji kasowych.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543B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61F6F25D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FDF0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CC8A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Obsługa programu Rewizor Insert GT - sporządzanie zestawień i raportów, wcześniej definiując poszczególne pozycje sprawozdania finansowego. Wydruk ksiąg rachunkowych, w tym dziennika.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7046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DA176E" w:rsidRPr="002F51B2" w14:paraId="48C34914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B7D2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CB8E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Kolokwium  Insert Rewizor GT.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DF60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DA176E" w:rsidRPr="002F51B2" w14:paraId="4D471D39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70FE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62E5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hAnsi="Times New Roman"/>
                <w:sz w:val="20"/>
                <w:szCs w:val="20"/>
                <w:lang w:eastAsia="zh-CN"/>
              </w:rPr>
              <w:t>Podstawowe funkcjonalności Reset 2 FK- ewidencja zasadniczych zdarzeń w jednostce usługowej.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9B84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DA176E" w:rsidRPr="002F51B2" w14:paraId="63C54FCE" w14:textId="77777777" w:rsidTr="001F1184">
        <w:trPr>
          <w:trHeight w:val="275"/>
        </w:trPr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00BA" w14:textId="77777777" w:rsidR="00DA176E" w:rsidRPr="002F51B2" w:rsidRDefault="00DA176E" w:rsidP="001F11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C46C" w14:textId="77777777" w:rsidR="00DA176E" w:rsidRPr="002F51B2" w:rsidRDefault="00DA176E" w:rsidP="001F11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2F51B2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</w:tr>
    </w:tbl>
    <w:p w14:paraId="23937352" w14:textId="77777777" w:rsidR="00DA176E" w:rsidRPr="002F51B2" w:rsidRDefault="00DA176E" w:rsidP="00DA176E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ABBD053" w14:textId="77777777" w:rsidR="00DA176E" w:rsidRPr="004137FA" w:rsidRDefault="00DA176E" w:rsidP="00DA176E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bookmarkStart w:id="0" w:name="_Hlk68553533"/>
      <w:r w:rsidRPr="004137FA">
        <w:rPr>
          <w:rFonts w:ascii="Times New Roman" w:hAnsi="Times New Roman"/>
          <w:b/>
          <w:lang w:eastAsia="zh-CN"/>
        </w:rPr>
        <w:t>Literatura podstawowa:</w:t>
      </w:r>
    </w:p>
    <w:p w14:paraId="4234018E" w14:textId="77777777" w:rsidR="00DA176E" w:rsidRPr="004137FA" w:rsidRDefault="00DA176E" w:rsidP="00DA176E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662"/>
      </w:tblGrid>
      <w:tr w:rsidR="00DA176E" w:rsidRPr="007523E9" w14:paraId="053E58A0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72A9" w14:textId="77777777" w:rsidR="00DA176E" w:rsidRPr="007523E9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A193" w14:textId="77777777" w:rsidR="00DA176E" w:rsidRPr="007523E9" w:rsidRDefault="00DA176E" w:rsidP="001F118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Adamek-</w:t>
            </w:r>
            <w:proofErr w:type="spellStart"/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Hyska</w:t>
            </w:r>
            <w:proofErr w:type="spellEnd"/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, Kumor I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, Strojek-Filus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</w:t>
            </w: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Wszelak</w:t>
            </w:r>
            <w:proofErr w:type="spellEnd"/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: </w:t>
            </w:r>
            <w:r w:rsidRPr="00F01C83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Modele i metody wyceny aktywów i pasywów w świetle teorii i koncepcji rachunkowości </w:t>
            </w: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., wyd. </w:t>
            </w:r>
            <w:proofErr w:type="spellStart"/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CeDeWu,Warszawa</w:t>
            </w:r>
            <w:proofErr w:type="spellEnd"/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2021</w:t>
            </w: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DA176E" w:rsidRPr="007523E9" w14:paraId="47C4039A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ABE5" w14:textId="77777777" w:rsidR="00DA176E" w:rsidRPr="007523E9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4BC1" w14:textId="77777777" w:rsidR="00DA176E" w:rsidRPr="007523E9" w:rsidRDefault="00DA176E" w:rsidP="001F1184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7523E9">
              <w:rPr>
                <w:b w:val="0"/>
                <w:bCs w:val="0"/>
                <w:sz w:val="20"/>
                <w:szCs w:val="20"/>
              </w:rPr>
              <w:t>Kasperowicz</w:t>
            </w:r>
            <w:r>
              <w:rPr>
                <w:b w:val="0"/>
                <w:bCs w:val="0"/>
                <w:sz w:val="20"/>
                <w:szCs w:val="20"/>
              </w:rPr>
              <w:t xml:space="preserve"> A.</w:t>
            </w:r>
            <w:r w:rsidRPr="007523E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(red.):</w:t>
            </w:r>
            <w:r w:rsidRPr="007523E9">
              <w:rPr>
                <w:b w:val="0"/>
                <w:bCs w:val="0"/>
                <w:sz w:val="20"/>
                <w:szCs w:val="20"/>
              </w:rPr>
              <w:t>Rachunkowość komputerowa sprawozdawczość elektroniczna, , Wyd. UE Wrocław, 2015.</w:t>
            </w:r>
          </w:p>
        </w:tc>
      </w:tr>
      <w:tr w:rsidR="00DA176E" w:rsidRPr="007523E9" w14:paraId="2A9E50B8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B18A4" w14:textId="77777777" w:rsidR="00DA176E" w:rsidRPr="007523E9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226C" w14:textId="77777777" w:rsidR="00DA176E" w:rsidRPr="007523E9" w:rsidRDefault="00DA176E" w:rsidP="001F118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914E7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Pfaff 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(red.): </w:t>
            </w:r>
            <w:r w:rsidRPr="00914E72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Rachunkowość finansowa z uwzględnieniem MSSF</w:t>
            </w: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, PWN Warszawa 2021.</w:t>
            </w:r>
          </w:p>
        </w:tc>
      </w:tr>
      <w:tr w:rsidR="00DA176E" w:rsidRPr="007523E9" w14:paraId="4D4C414B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6143" w14:textId="77777777" w:rsidR="00DA176E" w:rsidRPr="007523E9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0693" w14:textId="77777777" w:rsidR="00DA176E" w:rsidRPr="007523E9" w:rsidRDefault="00DA176E" w:rsidP="001F118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914E72">
              <w:rPr>
                <w:rFonts w:ascii="Times New Roman" w:hAnsi="Times New Roman"/>
                <w:sz w:val="20"/>
                <w:szCs w:val="20"/>
                <w:lang w:eastAsia="pl-PL"/>
              </w:rPr>
              <w:t>Hass-Symotiuk M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R</w:t>
            </w:r>
            <w:r w:rsidRPr="00914E72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achunkowość finansowa przedsiębiorstwa od jego powstania do likwidacji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Wolters Kluwer Polska, Warszawa </w:t>
            </w:r>
            <w:r w:rsidRPr="00914E72">
              <w:rPr>
                <w:rFonts w:ascii="Times New Roman" w:hAnsi="Times New Roman"/>
                <w:sz w:val="20"/>
                <w:szCs w:val="20"/>
                <w:lang w:eastAsia="pl-PL"/>
              </w:rPr>
              <w:t>201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</w:tr>
      <w:tr w:rsidR="00DA176E" w:rsidRPr="007523E9" w14:paraId="4613A927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B8E2" w14:textId="77777777" w:rsidR="00DA176E" w:rsidRPr="007523E9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1" w:name="_Hlk43320242"/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5.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7964" w14:textId="77777777" w:rsidR="00DA176E" w:rsidRPr="007523E9" w:rsidRDefault="00DA176E" w:rsidP="001F118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Międzynarodowe Standardy Rachunkowości w praktyce, red. H. Buk, </w:t>
            </w:r>
            <w:proofErr w:type="spellStart"/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  <w:bookmarkEnd w:id="1"/>
    </w:tbl>
    <w:p w14:paraId="7B4D0881" w14:textId="3D16800A" w:rsidR="00DA176E" w:rsidRDefault="00DA176E" w:rsidP="00DA176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33ADA60" w14:textId="23D84714" w:rsidR="00DA176E" w:rsidRDefault="00DA176E" w:rsidP="00DA176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3B2B9891" w14:textId="77777777" w:rsidR="00DA176E" w:rsidRPr="004137FA" w:rsidRDefault="00DA176E" w:rsidP="00DA176E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554C2B75" w14:textId="77777777" w:rsidR="00DA176E" w:rsidRPr="004137FA" w:rsidRDefault="00DA176E" w:rsidP="00DA176E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  <w:r w:rsidRPr="004137FA">
        <w:rPr>
          <w:rFonts w:ascii="Times New Roman" w:hAnsi="Times New Roman"/>
          <w:b/>
          <w:lang w:eastAsia="zh-CN"/>
        </w:rPr>
        <w:lastRenderedPageBreak/>
        <w:t>Literatura uzupełniająca:</w:t>
      </w:r>
    </w:p>
    <w:p w14:paraId="662C053D" w14:textId="77777777" w:rsidR="00DA176E" w:rsidRPr="004137FA" w:rsidRDefault="00DA176E" w:rsidP="00DA176E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662"/>
      </w:tblGrid>
      <w:tr w:rsidR="00DA176E" w:rsidRPr="004137FA" w14:paraId="1D1E4CDD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D7EA" w14:textId="77777777" w:rsidR="00DA176E" w:rsidRPr="004137FA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1549" w14:textId="77777777" w:rsidR="00DA176E" w:rsidRPr="004137FA" w:rsidRDefault="00DA176E" w:rsidP="001F1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Koleśnik K., </w:t>
            </w:r>
            <w:proofErr w:type="spellStart"/>
            <w:r w:rsidRPr="004137FA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4137FA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J., Plan kont z komentarzem handel produkcja usługi wyd., ODDK, Warszawa 2020</w:t>
            </w:r>
          </w:p>
        </w:tc>
      </w:tr>
      <w:tr w:rsidR="00DA176E" w:rsidRPr="007523E9" w14:paraId="3A25B1DF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8EBB" w14:textId="77777777" w:rsidR="00DA176E" w:rsidRPr="007523E9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bookmarkStart w:id="2" w:name="_Hlk43320259"/>
            <w:r w:rsidRPr="007523E9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6A9C" w14:textId="77777777" w:rsidR="00DA176E" w:rsidRPr="007523E9" w:rsidRDefault="00DA176E" w:rsidP="001F118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7523E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Trzpioła</w:t>
            </w:r>
            <w:proofErr w:type="spellEnd"/>
            <w:r w:rsidRPr="007523E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K, </w:t>
            </w:r>
            <w:r w:rsidRPr="00F425C7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Polityka rachunkowości 2020 z komentarzem do planu kont</w:t>
            </w:r>
            <w:r w:rsidRPr="007523E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PortalFK.pl, Biblioteka Finansowo-Księgowa, 2020.</w:t>
            </w:r>
          </w:p>
        </w:tc>
      </w:tr>
      <w:tr w:rsidR="00DA176E" w:rsidRPr="007523E9" w14:paraId="23D4C55E" w14:textId="77777777" w:rsidTr="001F11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91A0" w14:textId="77777777" w:rsidR="00DA176E" w:rsidRPr="007523E9" w:rsidRDefault="00DA176E" w:rsidP="001F11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8A41" w14:textId="77777777" w:rsidR="00DA176E" w:rsidRPr="00017B6B" w:rsidRDefault="00DA176E" w:rsidP="001F1184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Radosiński E.: S</w:t>
            </w:r>
            <w:r w:rsidRPr="00017B6B">
              <w:rPr>
                <w:b w:val="0"/>
                <w:bCs w:val="0"/>
                <w:sz w:val="20"/>
                <w:szCs w:val="20"/>
              </w:rPr>
              <w:t>prawozdawczość finansowa</w:t>
            </w:r>
            <w:r>
              <w:rPr>
                <w:b w:val="0"/>
                <w:bCs w:val="0"/>
                <w:sz w:val="20"/>
                <w:szCs w:val="20"/>
              </w:rPr>
              <w:t>, PWN, Warszawa 2020.</w:t>
            </w:r>
          </w:p>
        </w:tc>
      </w:tr>
      <w:bookmarkEnd w:id="0"/>
      <w:bookmarkEnd w:id="2"/>
    </w:tbl>
    <w:p w14:paraId="34A47440" w14:textId="5B8BEEFB" w:rsidR="00DA176E" w:rsidRDefault="00DA176E" w:rsidP="00DA176E"/>
    <w:p w14:paraId="225BF6C4" w14:textId="77777777" w:rsidR="00DA176E" w:rsidRDefault="00DA176E">
      <w:r>
        <w:br w:type="page"/>
      </w:r>
    </w:p>
    <w:p w14:paraId="2D5BDEC2" w14:textId="77777777" w:rsidR="006E49FA" w:rsidRPr="006E49FA" w:rsidRDefault="006E49FA" w:rsidP="006E49FA">
      <w:pPr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Państwowa Wyższa Szkoła Zawodowa w Nysie</w:t>
      </w:r>
    </w:p>
    <w:p w14:paraId="387D8D12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</w:p>
    <w:p w14:paraId="4399C827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6E49FA" w:rsidRPr="00B11546" w14:paraId="7BED6B46" w14:textId="77777777" w:rsidTr="00A834AE">
        <w:trPr>
          <w:trHeight w:val="501"/>
        </w:trPr>
        <w:tc>
          <w:tcPr>
            <w:tcW w:w="2802" w:type="dxa"/>
            <w:gridSpan w:val="4"/>
            <w:vAlign w:val="center"/>
          </w:tcPr>
          <w:p w14:paraId="7DA0471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8D570F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Rachunkowość zarządcza</w:t>
            </w:r>
          </w:p>
        </w:tc>
        <w:tc>
          <w:tcPr>
            <w:tcW w:w="1579" w:type="dxa"/>
            <w:gridSpan w:val="3"/>
            <w:vAlign w:val="center"/>
          </w:tcPr>
          <w:p w14:paraId="7F5C762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E49FA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601" w:type="dxa"/>
            <w:gridSpan w:val="2"/>
            <w:vAlign w:val="center"/>
          </w:tcPr>
          <w:p w14:paraId="192D5A49" w14:textId="77777777" w:rsidR="006E49FA" w:rsidRPr="00B11546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B11546">
              <w:rPr>
                <w:rFonts w:ascii="Times New Roman" w:hAnsi="Times New Roman"/>
                <w:sz w:val="14"/>
                <w:szCs w:val="14"/>
                <w:lang w:val="en-GB"/>
              </w:rPr>
              <w:t>N-FIR-I-P-FIR-RACZ_IV</w:t>
            </w:r>
          </w:p>
        </w:tc>
      </w:tr>
      <w:tr w:rsidR="006E49FA" w:rsidRPr="006E49FA" w14:paraId="2ADADAE9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5E394494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608CE30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E49FA" w:rsidRPr="006E49FA" w14:paraId="15A178C1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290CDD76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D98AFE9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E49FA" w:rsidRPr="006E49FA" w14:paraId="60825517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6EA2485F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2BF508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E49FA" w:rsidRPr="006E49FA" w14:paraId="6A117B3F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030736B7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6CAB869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E49FA" w:rsidRPr="006E49FA" w14:paraId="0359B1D9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3BB20E55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8DCA2AE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6E49FA" w:rsidRPr="006E49FA" w14:paraId="10CA9D79" w14:textId="77777777" w:rsidTr="00B133A2">
        <w:trPr>
          <w:trHeight w:val="210"/>
        </w:trPr>
        <w:tc>
          <w:tcPr>
            <w:tcW w:w="2802" w:type="dxa"/>
            <w:gridSpan w:val="4"/>
            <w:vAlign w:val="center"/>
          </w:tcPr>
          <w:p w14:paraId="230893FF" w14:textId="77777777" w:rsidR="006E49FA" w:rsidRPr="006E49FA" w:rsidRDefault="006E49FA" w:rsidP="006E49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B226007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6E49FA" w:rsidRPr="006E49FA" w14:paraId="214CA28F" w14:textId="77777777" w:rsidTr="00B133A2">
        <w:trPr>
          <w:trHeight w:val="395"/>
        </w:trPr>
        <w:tc>
          <w:tcPr>
            <w:tcW w:w="2808" w:type="dxa"/>
            <w:gridSpan w:val="5"/>
            <w:vAlign w:val="center"/>
          </w:tcPr>
          <w:p w14:paraId="4807F5E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E49FA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470D18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27229CC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E49FA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5E65B6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E49FA" w:rsidRPr="006E49FA" w14:paraId="7E3D3D5E" w14:textId="77777777" w:rsidTr="00A834AE">
        <w:tc>
          <w:tcPr>
            <w:tcW w:w="1668" w:type="dxa"/>
            <w:gridSpan w:val="2"/>
            <w:vMerge w:val="restart"/>
            <w:vAlign w:val="center"/>
          </w:tcPr>
          <w:p w14:paraId="1405076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FFA419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EB29CF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53C6D2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7A3508B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F9C95F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1,6</w:t>
            </w:r>
          </w:p>
        </w:tc>
        <w:tc>
          <w:tcPr>
            <w:tcW w:w="1276" w:type="dxa"/>
            <w:gridSpan w:val="2"/>
            <w:vAlign w:val="center"/>
          </w:tcPr>
          <w:p w14:paraId="15313EC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1D4143CA" w14:textId="1D8DE9C9" w:rsidR="006E49FA" w:rsidRPr="006E49FA" w:rsidRDefault="00A834AE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2,84</w:t>
            </w:r>
          </w:p>
        </w:tc>
        <w:tc>
          <w:tcPr>
            <w:tcW w:w="1034" w:type="dxa"/>
            <w:vMerge/>
            <w:vAlign w:val="center"/>
          </w:tcPr>
          <w:p w14:paraId="6BD24F6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49FA" w:rsidRPr="006E49FA" w14:paraId="61F5D8DA" w14:textId="77777777" w:rsidTr="00B133A2">
        <w:tc>
          <w:tcPr>
            <w:tcW w:w="1668" w:type="dxa"/>
            <w:gridSpan w:val="2"/>
            <w:vMerge/>
            <w:vAlign w:val="center"/>
          </w:tcPr>
          <w:p w14:paraId="0E68314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E36C9C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6E6D8F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11E4C22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25B6403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718684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E65896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8550D8E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E49FA" w:rsidRPr="006E49FA" w14:paraId="44B98BF6" w14:textId="77777777" w:rsidTr="00B133A2">
        <w:trPr>
          <w:trHeight w:val="255"/>
        </w:trPr>
        <w:tc>
          <w:tcPr>
            <w:tcW w:w="1668" w:type="dxa"/>
            <w:gridSpan w:val="2"/>
            <w:vAlign w:val="center"/>
          </w:tcPr>
          <w:p w14:paraId="2F8CFBFD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EABD5C0" w14:textId="57FA08EB" w:rsidR="006E49FA" w:rsidRPr="006E49FA" w:rsidRDefault="00A834AE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840" w:type="dxa"/>
            <w:gridSpan w:val="3"/>
            <w:vAlign w:val="center"/>
          </w:tcPr>
          <w:p w14:paraId="31341379" w14:textId="5B55A526" w:rsidR="006E49FA" w:rsidRPr="006E49FA" w:rsidRDefault="00A834AE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35DBD1F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4D11BAE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3C3B29A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6E49FA" w:rsidRPr="006E49FA" w14:paraId="3519BA34" w14:textId="77777777" w:rsidTr="00B133A2">
        <w:trPr>
          <w:trHeight w:val="255"/>
        </w:trPr>
        <w:tc>
          <w:tcPr>
            <w:tcW w:w="1668" w:type="dxa"/>
            <w:gridSpan w:val="2"/>
            <w:vAlign w:val="center"/>
          </w:tcPr>
          <w:p w14:paraId="1D3B4139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0541EDEB" w14:textId="452631CD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7</w:t>
            </w:r>
            <w:r w:rsidR="00A834AE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4D510B6A" w14:textId="2B13600F" w:rsidR="006E49FA" w:rsidRPr="006E49FA" w:rsidRDefault="00A834AE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1000" w:type="dxa"/>
            <w:vAlign w:val="center"/>
          </w:tcPr>
          <w:p w14:paraId="392FC07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77F68E3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zaliczenie wszystkich projektów</w:t>
            </w:r>
          </w:p>
        </w:tc>
        <w:tc>
          <w:tcPr>
            <w:tcW w:w="1034" w:type="dxa"/>
            <w:vAlign w:val="center"/>
          </w:tcPr>
          <w:p w14:paraId="48BA7B5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6E49FA" w:rsidRPr="006E49FA" w14:paraId="2576F8FB" w14:textId="77777777" w:rsidTr="00B133A2">
        <w:trPr>
          <w:trHeight w:val="255"/>
        </w:trPr>
        <w:tc>
          <w:tcPr>
            <w:tcW w:w="1668" w:type="dxa"/>
            <w:gridSpan w:val="2"/>
            <w:vAlign w:val="center"/>
          </w:tcPr>
          <w:p w14:paraId="37092652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50FF1E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FC0FEA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9F5C90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52CBC5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0436B4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49FA" w:rsidRPr="006E49FA" w14:paraId="0DE060F9" w14:textId="77777777" w:rsidTr="00B133A2">
        <w:trPr>
          <w:trHeight w:val="255"/>
        </w:trPr>
        <w:tc>
          <w:tcPr>
            <w:tcW w:w="1668" w:type="dxa"/>
            <w:gridSpan w:val="2"/>
            <w:vAlign w:val="center"/>
          </w:tcPr>
          <w:p w14:paraId="603A7086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3CFBBF7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20EDED1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2AD343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29B8156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61A66A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E49FA" w:rsidRPr="006E49FA" w14:paraId="5574CC15" w14:textId="77777777" w:rsidTr="00B133A2">
        <w:trPr>
          <w:trHeight w:val="279"/>
        </w:trPr>
        <w:tc>
          <w:tcPr>
            <w:tcW w:w="1668" w:type="dxa"/>
            <w:gridSpan w:val="2"/>
            <w:vAlign w:val="center"/>
          </w:tcPr>
          <w:p w14:paraId="73F4D73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E49FA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2F06F7C" w14:textId="14BCCCED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12</w:t>
            </w:r>
            <w:r w:rsidR="00A834A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2CF1A51D" w14:textId="6BC2702D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8</w:t>
            </w:r>
            <w:r w:rsidR="00A834A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vAlign w:val="center"/>
          </w:tcPr>
          <w:p w14:paraId="4D5824C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557" w:type="dxa"/>
            <w:gridSpan w:val="6"/>
            <w:vAlign w:val="center"/>
          </w:tcPr>
          <w:p w14:paraId="49888917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000F2D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B52E055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E49FA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1C533A" w:rsidRPr="006E49FA" w14:paraId="44426B2E" w14:textId="77777777" w:rsidTr="006F0D11">
        <w:tc>
          <w:tcPr>
            <w:tcW w:w="1101" w:type="dxa"/>
            <w:vAlign w:val="center"/>
          </w:tcPr>
          <w:p w14:paraId="7CC62C19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996BF8E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3F89D3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B9711F6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D98C795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92D8854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2D3D940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49FA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F6E0A" w:rsidRPr="006E49FA" w14:paraId="3AF9E38A" w14:textId="77777777" w:rsidTr="006F0D1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3169229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F20F8D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84B7A34" w14:textId="02B4BD13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29BD888" w14:textId="51BB333F" w:rsidR="003F6E0A" w:rsidRPr="006E49FA" w:rsidRDefault="003F6E0A" w:rsidP="003F6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Rozumie kryteria i zasady klasyfikacj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40939">
              <w:rPr>
                <w:rFonts w:ascii="Times New Roman" w:hAnsi="Times New Roman"/>
                <w:sz w:val="16"/>
                <w:szCs w:val="16"/>
              </w:rPr>
              <w:t xml:space="preserve"> kosztów w przedsiębiorstwie.</w:t>
            </w:r>
          </w:p>
        </w:tc>
        <w:tc>
          <w:tcPr>
            <w:tcW w:w="1134" w:type="dxa"/>
            <w:gridSpan w:val="2"/>
            <w:vAlign w:val="center"/>
          </w:tcPr>
          <w:p w14:paraId="3FCEC9B9" w14:textId="311E8461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K_W08, K_W09, K_W17</w:t>
            </w:r>
          </w:p>
        </w:tc>
        <w:tc>
          <w:tcPr>
            <w:tcW w:w="1034" w:type="dxa"/>
            <w:vAlign w:val="center"/>
          </w:tcPr>
          <w:p w14:paraId="7B1DA2C2" w14:textId="16444CCA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3F6E0A" w:rsidRPr="006E49FA" w14:paraId="3D713560" w14:textId="77777777" w:rsidTr="004C4BCC">
        <w:trPr>
          <w:trHeight w:val="255"/>
        </w:trPr>
        <w:tc>
          <w:tcPr>
            <w:tcW w:w="1101" w:type="dxa"/>
            <w:vMerge/>
            <w:vAlign w:val="center"/>
          </w:tcPr>
          <w:p w14:paraId="1F9AF0BD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1240B4" w14:textId="77E7FB7C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548FC27" w14:textId="53D5E05C" w:rsidR="003F6E0A" w:rsidRPr="006E49FA" w:rsidRDefault="003F6E0A" w:rsidP="003F6E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systemy rachunku kosztów.</w:t>
            </w:r>
          </w:p>
        </w:tc>
        <w:tc>
          <w:tcPr>
            <w:tcW w:w="1134" w:type="dxa"/>
            <w:gridSpan w:val="2"/>
            <w:vAlign w:val="center"/>
          </w:tcPr>
          <w:p w14:paraId="410C5578" w14:textId="77777777" w:rsidR="003F6E0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6BFE37EF" w14:textId="1137B78F" w:rsidR="003F6E0A" w:rsidRPr="006E49FA" w:rsidRDefault="003F6E0A" w:rsidP="003F6E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1034" w:type="dxa"/>
            <w:vAlign w:val="center"/>
          </w:tcPr>
          <w:p w14:paraId="12B4CEE0" w14:textId="3A33F163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3F6E0A" w:rsidRPr="006E49FA" w14:paraId="7BA817E8" w14:textId="77777777" w:rsidTr="006F0D11">
        <w:trPr>
          <w:trHeight w:val="255"/>
        </w:trPr>
        <w:tc>
          <w:tcPr>
            <w:tcW w:w="1101" w:type="dxa"/>
            <w:vMerge/>
            <w:vAlign w:val="center"/>
          </w:tcPr>
          <w:p w14:paraId="6E2DC611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145C1B" w14:textId="6A0386DA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409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  <w:vAlign w:val="center"/>
          </w:tcPr>
          <w:p w14:paraId="411E613C" w14:textId="10660B26" w:rsidR="003F6E0A" w:rsidRPr="006E49FA" w:rsidRDefault="003F6E0A" w:rsidP="003F6E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zagadnienie progu rentowności, dźwigni operacyjnej i finansowej. </w:t>
            </w:r>
          </w:p>
        </w:tc>
        <w:tc>
          <w:tcPr>
            <w:tcW w:w="1134" w:type="dxa"/>
            <w:gridSpan w:val="2"/>
          </w:tcPr>
          <w:p w14:paraId="45850427" w14:textId="15A33F9C" w:rsidR="003F6E0A" w:rsidRPr="006E49FA" w:rsidRDefault="003F6E0A" w:rsidP="003F6E0A">
            <w:pPr>
              <w:jc w:val="center"/>
            </w:pPr>
            <w:r w:rsidRPr="00520C68">
              <w:rPr>
                <w:rFonts w:ascii="Times New Roman" w:hAnsi="Times New Roman"/>
                <w:sz w:val="16"/>
                <w:szCs w:val="16"/>
              </w:rPr>
              <w:t>K_W08, K_W09, K_W17</w:t>
            </w:r>
          </w:p>
        </w:tc>
        <w:tc>
          <w:tcPr>
            <w:tcW w:w="1034" w:type="dxa"/>
            <w:vAlign w:val="center"/>
          </w:tcPr>
          <w:p w14:paraId="1AFD1F57" w14:textId="565F3845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3F6E0A" w:rsidRPr="006E49FA" w14:paraId="6D481BB0" w14:textId="77777777" w:rsidTr="006F0D11">
        <w:trPr>
          <w:trHeight w:val="255"/>
        </w:trPr>
        <w:tc>
          <w:tcPr>
            <w:tcW w:w="1101" w:type="dxa"/>
            <w:vMerge/>
            <w:vAlign w:val="center"/>
          </w:tcPr>
          <w:p w14:paraId="7AAA0E2C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EEA797" w14:textId="47DFC913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409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  <w:vAlign w:val="center"/>
          </w:tcPr>
          <w:p w14:paraId="26A04491" w14:textId="62B036B1" w:rsidR="003F6E0A" w:rsidRPr="006E49FA" w:rsidRDefault="003F6E0A" w:rsidP="003F6E0A">
            <w:pPr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Rozumie pojęcie i przydatność kapitału obrotowego w zarządzaniu.</w:t>
            </w:r>
          </w:p>
        </w:tc>
        <w:tc>
          <w:tcPr>
            <w:tcW w:w="1134" w:type="dxa"/>
            <w:gridSpan w:val="2"/>
          </w:tcPr>
          <w:p w14:paraId="6D733A0D" w14:textId="31E65993" w:rsidR="003F6E0A" w:rsidRPr="006E49FA" w:rsidRDefault="003F6E0A" w:rsidP="003F6E0A">
            <w:pPr>
              <w:jc w:val="center"/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K_W08, K_W09, K_W17</w:t>
            </w:r>
          </w:p>
        </w:tc>
        <w:tc>
          <w:tcPr>
            <w:tcW w:w="1034" w:type="dxa"/>
            <w:vAlign w:val="center"/>
          </w:tcPr>
          <w:p w14:paraId="7886FA95" w14:textId="47658975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F6E0A" w:rsidRPr="006E49FA" w14:paraId="5368C136" w14:textId="77777777" w:rsidTr="006F0D11">
        <w:trPr>
          <w:trHeight w:val="255"/>
        </w:trPr>
        <w:tc>
          <w:tcPr>
            <w:tcW w:w="1101" w:type="dxa"/>
            <w:vMerge/>
            <w:vAlign w:val="center"/>
          </w:tcPr>
          <w:p w14:paraId="025B2EFE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268A14" w14:textId="319EC2E3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5409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  <w:vAlign w:val="center"/>
          </w:tcPr>
          <w:p w14:paraId="048C303C" w14:textId="55DFDD71" w:rsidR="003F6E0A" w:rsidRPr="006E49FA" w:rsidRDefault="003F6E0A" w:rsidP="003F6E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zasady sporządzania budżetu.</w:t>
            </w:r>
          </w:p>
        </w:tc>
        <w:tc>
          <w:tcPr>
            <w:tcW w:w="1134" w:type="dxa"/>
            <w:gridSpan w:val="2"/>
          </w:tcPr>
          <w:p w14:paraId="790B0D90" w14:textId="77777777" w:rsidR="003F6E0A" w:rsidRPr="00520C68" w:rsidRDefault="003F6E0A" w:rsidP="003F6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68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112327DF" w14:textId="38144546" w:rsidR="003F6E0A" w:rsidRPr="006E49FA" w:rsidRDefault="003F6E0A" w:rsidP="003F6E0A">
            <w:pPr>
              <w:jc w:val="center"/>
            </w:pPr>
            <w:r w:rsidRPr="00520C68">
              <w:rPr>
                <w:rFonts w:ascii="Times New Roman" w:hAnsi="Times New Roman"/>
                <w:sz w:val="16"/>
                <w:szCs w:val="16"/>
              </w:rPr>
              <w:t>K_W07</w:t>
            </w:r>
          </w:p>
        </w:tc>
        <w:tc>
          <w:tcPr>
            <w:tcW w:w="1034" w:type="dxa"/>
            <w:vAlign w:val="center"/>
          </w:tcPr>
          <w:p w14:paraId="0CBD40B9" w14:textId="623D3D69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3F6E0A" w:rsidRPr="006E49FA" w14:paraId="2BA5CC22" w14:textId="77777777" w:rsidTr="006F0D11">
        <w:trPr>
          <w:trHeight w:val="255"/>
        </w:trPr>
        <w:tc>
          <w:tcPr>
            <w:tcW w:w="1101" w:type="dxa"/>
            <w:vMerge/>
            <w:vAlign w:val="center"/>
          </w:tcPr>
          <w:p w14:paraId="477EC09F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B0777D" w14:textId="10C77914" w:rsidR="003F6E0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409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  <w:vAlign w:val="center"/>
          </w:tcPr>
          <w:p w14:paraId="60E4ED8B" w14:textId="4F7CBFDE" w:rsidR="003F6E0A" w:rsidRPr="006E49FA" w:rsidRDefault="003F6E0A" w:rsidP="003F6E0A">
            <w:pPr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Rozumie wpływ na podejmowane przez kierownictwo decyzje informacji, uzyskiwanych metodami rachunkowości zarządczej.</w:t>
            </w:r>
          </w:p>
        </w:tc>
        <w:tc>
          <w:tcPr>
            <w:tcW w:w="1134" w:type="dxa"/>
            <w:gridSpan w:val="2"/>
          </w:tcPr>
          <w:p w14:paraId="7FD98C0C" w14:textId="77777777" w:rsidR="003F6E0A" w:rsidRDefault="003F6E0A" w:rsidP="003F6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K_W08, K_W09,</w:t>
            </w:r>
          </w:p>
          <w:p w14:paraId="4979E65B" w14:textId="57DEB7D9" w:rsidR="003F6E0A" w:rsidRPr="006E49FA" w:rsidRDefault="003F6E0A" w:rsidP="003F6E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K_W015</w:t>
            </w:r>
            <w:r w:rsidRPr="00540939">
              <w:rPr>
                <w:rFonts w:ascii="Times New Roman" w:hAnsi="Times New Roman"/>
                <w:sz w:val="16"/>
                <w:szCs w:val="16"/>
              </w:rPr>
              <w:t xml:space="preserve"> K_W17</w:t>
            </w:r>
          </w:p>
        </w:tc>
        <w:tc>
          <w:tcPr>
            <w:tcW w:w="1034" w:type="dxa"/>
            <w:vAlign w:val="center"/>
          </w:tcPr>
          <w:p w14:paraId="64870A5F" w14:textId="163FD3AE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3F6E0A" w:rsidRPr="006E49FA" w14:paraId="3AB84510" w14:textId="77777777" w:rsidTr="006F0D1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4C923CF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6FAB51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E0C2AA7" w14:textId="21D2A54D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3CD158B" w14:textId="3E563F18" w:rsidR="003F6E0A" w:rsidRPr="006E49FA" w:rsidRDefault="003F6E0A" w:rsidP="003F6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Potrafi sklasyfikować koszty w przedsiębiorstwie. Potrafi przeprowadzić kalkulację kosztów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kalkulację cenową.</w:t>
            </w:r>
          </w:p>
        </w:tc>
        <w:tc>
          <w:tcPr>
            <w:tcW w:w="1134" w:type="dxa"/>
            <w:gridSpan w:val="2"/>
            <w:vAlign w:val="center"/>
          </w:tcPr>
          <w:p w14:paraId="2DC05D46" w14:textId="7D11C559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K_U07, K_U08, K_U10, K_U13</w:t>
            </w:r>
          </w:p>
        </w:tc>
        <w:tc>
          <w:tcPr>
            <w:tcW w:w="1034" w:type="dxa"/>
            <w:vAlign w:val="center"/>
          </w:tcPr>
          <w:p w14:paraId="47C70FDC" w14:textId="25F5A5E2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3F6E0A" w:rsidRPr="006E49FA" w14:paraId="29522FE8" w14:textId="77777777" w:rsidTr="006F0D11">
        <w:trPr>
          <w:trHeight w:val="255"/>
        </w:trPr>
        <w:tc>
          <w:tcPr>
            <w:tcW w:w="1101" w:type="dxa"/>
            <w:vMerge/>
            <w:vAlign w:val="center"/>
          </w:tcPr>
          <w:p w14:paraId="4A3E3DFE" w14:textId="77777777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DD288B" w14:textId="2D595EDB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F692C38" w14:textId="75C65457" w:rsidR="003F6E0A" w:rsidRPr="006E49FA" w:rsidRDefault="003F6E0A" w:rsidP="003F6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/>
                <w:sz w:val="16"/>
                <w:szCs w:val="16"/>
              </w:rPr>
              <w:t>policzyć próg rentowności, stopień dźwigni finansowej, operacyjnej.</w:t>
            </w:r>
          </w:p>
        </w:tc>
        <w:tc>
          <w:tcPr>
            <w:tcW w:w="1134" w:type="dxa"/>
            <w:gridSpan w:val="2"/>
            <w:vAlign w:val="center"/>
          </w:tcPr>
          <w:p w14:paraId="10D24460" w14:textId="61FAECA3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7060">
              <w:rPr>
                <w:rFonts w:ascii="Times New Roman" w:hAnsi="Times New Roman"/>
                <w:sz w:val="16"/>
                <w:szCs w:val="16"/>
              </w:rPr>
              <w:t>K_U05, K_U06, K_U07, K_U13, K_U15</w:t>
            </w:r>
          </w:p>
        </w:tc>
        <w:tc>
          <w:tcPr>
            <w:tcW w:w="1034" w:type="dxa"/>
            <w:vAlign w:val="center"/>
          </w:tcPr>
          <w:p w14:paraId="6D95DD28" w14:textId="44208DB6" w:rsidR="003F6E0A" w:rsidRPr="006E49FA" w:rsidRDefault="003F6E0A" w:rsidP="003F6E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1C533A" w:rsidRPr="006E49FA" w14:paraId="596F066F" w14:textId="77777777" w:rsidTr="006F0D11">
        <w:trPr>
          <w:trHeight w:val="255"/>
        </w:trPr>
        <w:tc>
          <w:tcPr>
            <w:tcW w:w="1101" w:type="dxa"/>
            <w:vAlign w:val="center"/>
          </w:tcPr>
          <w:p w14:paraId="5104B22B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340220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2424BAF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5E4C0C" w14:textId="77777777" w:rsidR="001C533A" w:rsidRPr="006E49FA" w:rsidRDefault="001C533A" w:rsidP="001C53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Zdaje sobie sprawę z odpowiedzialności pracowników działów finansowo księgowych za sukcesy i porażki firmy, a nawet za utratę pracy przez innych pracowników i bankructwo przedsiębiorstwa</w:t>
            </w:r>
          </w:p>
        </w:tc>
        <w:tc>
          <w:tcPr>
            <w:tcW w:w="1134" w:type="dxa"/>
            <w:gridSpan w:val="2"/>
            <w:vAlign w:val="center"/>
          </w:tcPr>
          <w:p w14:paraId="2098292D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K_K01, K_K02</w:t>
            </w:r>
          </w:p>
        </w:tc>
        <w:tc>
          <w:tcPr>
            <w:tcW w:w="1034" w:type="dxa"/>
            <w:vAlign w:val="center"/>
          </w:tcPr>
          <w:p w14:paraId="08705B66" w14:textId="77777777" w:rsidR="001C533A" w:rsidRPr="006E49FA" w:rsidRDefault="001C533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</w:tbl>
    <w:p w14:paraId="1356BAE0" w14:textId="77777777" w:rsidR="00F80368" w:rsidRDefault="00F80368" w:rsidP="006E49FA"/>
    <w:p w14:paraId="014BE218" w14:textId="77777777" w:rsidR="00F80368" w:rsidRDefault="00F80368">
      <w:r>
        <w:br w:type="page"/>
      </w:r>
    </w:p>
    <w:p w14:paraId="572D6778" w14:textId="77777777" w:rsidR="006E49FA" w:rsidRPr="006E49FA" w:rsidRDefault="006E49FA" w:rsidP="006E49FA">
      <w:pPr>
        <w:jc w:val="center"/>
        <w:rPr>
          <w:rFonts w:ascii="Times New Roman" w:hAnsi="Times New Roman"/>
          <w:b/>
        </w:rPr>
      </w:pPr>
      <w:r w:rsidRPr="006E49FA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E49FA" w:rsidRPr="006E49FA" w14:paraId="5F5B75E2" w14:textId="77777777" w:rsidTr="00B133A2">
        <w:tc>
          <w:tcPr>
            <w:tcW w:w="1951" w:type="dxa"/>
            <w:gridSpan w:val="2"/>
          </w:tcPr>
          <w:p w14:paraId="03E73BA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E7C7BC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EE66A3C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886720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D2A9B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4C61D3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Omawianie zagadnień przy użyciu prezentacji multimedialnej</w:t>
            </w:r>
          </w:p>
        </w:tc>
      </w:tr>
      <w:tr w:rsidR="006E49FA" w:rsidRPr="006E49FA" w14:paraId="7BFF1FB1" w14:textId="77777777" w:rsidTr="00B133A2">
        <w:tc>
          <w:tcPr>
            <w:tcW w:w="675" w:type="dxa"/>
          </w:tcPr>
          <w:p w14:paraId="52C6541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93D86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BE1EB84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1509B6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3224E08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618444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F0D11" w:rsidRPr="006E49FA" w14:paraId="5F7BDD0C" w14:textId="77777777" w:rsidTr="00B133A2">
        <w:tc>
          <w:tcPr>
            <w:tcW w:w="675" w:type="dxa"/>
          </w:tcPr>
          <w:p w14:paraId="056FD558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E58572E" w14:textId="458F3349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Wstęp - rachunkowość zarządcza a finansowa, zadania rachunkowości zarządczej, rachunkowość zarządcza a rachunek kosztów.</w:t>
            </w:r>
          </w:p>
        </w:tc>
        <w:tc>
          <w:tcPr>
            <w:tcW w:w="1307" w:type="dxa"/>
          </w:tcPr>
          <w:p w14:paraId="0E153AC2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D11" w:rsidRPr="006E49FA" w14:paraId="038BFDFF" w14:textId="77777777" w:rsidTr="00B133A2">
        <w:tc>
          <w:tcPr>
            <w:tcW w:w="675" w:type="dxa"/>
          </w:tcPr>
          <w:p w14:paraId="2DDBF485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A406004" w14:textId="5F102533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Koszty jako element procesu decyzyjnego. Klasyfikacja kosztów na potrzeby zarządzania.</w:t>
            </w:r>
          </w:p>
        </w:tc>
        <w:tc>
          <w:tcPr>
            <w:tcW w:w="1307" w:type="dxa"/>
          </w:tcPr>
          <w:p w14:paraId="42B06127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D11" w:rsidRPr="006E49FA" w14:paraId="11A47F22" w14:textId="77777777" w:rsidTr="00B133A2">
        <w:tc>
          <w:tcPr>
            <w:tcW w:w="675" w:type="dxa"/>
          </w:tcPr>
          <w:p w14:paraId="2C9BD789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1A86993" w14:textId="2B29C22D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Systemy rachunku kosztów.</w:t>
            </w:r>
          </w:p>
        </w:tc>
        <w:tc>
          <w:tcPr>
            <w:tcW w:w="1307" w:type="dxa"/>
          </w:tcPr>
          <w:p w14:paraId="64E71F31" w14:textId="2D78A8ED" w:rsidR="006F0D11" w:rsidRPr="006E49FA" w:rsidRDefault="008D28B6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D11" w:rsidRPr="006E49FA" w14:paraId="18FE2C1F" w14:textId="77777777" w:rsidTr="00B133A2">
        <w:tc>
          <w:tcPr>
            <w:tcW w:w="675" w:type="dxa"/>
          </w:tcPr>
          <w:p w14:paraId="6EADF724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2EF1E56" w14:textId="4F69913F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Kalkulacyjny rachunek kosztów.</w:t>
            </w:r>
          </w:p>
        </w:tc>
        <w:tc>
          <w:tcPr>
            <w:tcW w:w="1307" w:type="dxa"/>
          </w:tcPr>
          <w:p w14:paraId="4A6B7F44" w14:textId="770AFAAA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D11" w:rsidRPr="006E49FA" w14:paraId="4D1A6E2B" w14:textId="77777777" w:rsidTr="00B133A2">
        <w:tc>
          <w:tcPr>
            <w:tcW w:w="675" w:type="dxa"/>
          </w:tcPr>
          <w:p w14:paraId="69EF619F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F811217" w14:textId="3CA5CFCA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Analiza progu rentowności.</w:t>
            </w:r>
          </w:p>
        </w:tc>
        <w:tc>
          <w:tcPr>
            <w:tcW w:w="1307" w:type="dxa"/>
          </w:tcPr>
          <w:p w14:paraId="359FC377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D11" w:rsidRPr="006E49FA" w14:paraId="77C0A2C1" w14:textId="77777777" w:rsidTr="00B133A2">
        <w:tc>
          <w:tcPr>
            <w:tcW w:w="675" w:type="dxa"/>
          </w:tcPr>
          <w:p w14:paraId="0A013B78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C5327E2" w14:textId="5B674ED7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Dźwignia finansowa, operacyjna, łączna.</w:t>
            </w:r>
          </w:p>
        </w:tc>
        <w:tc>
          <w:tcPr>
            <w:tcW w:w="1307" w:type="dxa"/>
          </w:tcPr>
          <w:p w14:paraId="4D2DF945" w14:textId="3A9C03AC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F0D11" w:rsidRPr="006E49FA" w14:paraId="41F8C39B" w14:textId="77777777" w:rsidTr="00B133A2">
        <w:tc>
          <w:tcPr>
            <w:tcW w:w="675" w:type="dxa"/>
          </w:tcPr>
          <w:p w14:paraId="3430CC63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F1DB89F" w14:textId="684C639D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Kalkulacje cenowe.</w:t>
            </w:r>
          </w:p>
        </w:tc>
        <w:tc>
          <w:tcPr>
            <w:tcW w:w="1307" w:type="dxa"/>
          </w:tcPr>
          <w:p w14:paraId="4240909E" w14:textId="242C361A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0D11" w:rsidRPr="006E49FA" w14:paraId="109C07B2" w14:textId="77777777" w:rsidTr="00B133A2">
        <w:tc>
          <w:tcPr>
            <w:tcW w:w="675" w:type="dxa"/>
          </w:tcPr>
          <w:p w14:paraId="7F74F2B6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490356A" w14:textId="090880C0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Krótkoterminowe rachunki decyzyjne.</w:t>
            </w:r>
          </w:p>
        </w:tc>
        <w:tc>
          <w:tcPr>
            <w:tcW w:w="1307" w:type="dxa"/>
          </w:tcPr>
          <w:p w14:paraId="6B5E02BD" w14:textId="3CE9F437" w:rsidR="006F0D11" w:rsidRPr="006E49FA" w:rsidRDefault="008D28B6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0D11" w:rsidRPr="006E49FA" w14:paraId="78464E11" w14:textId="77777777" w:rsidTr="00B133A2">
        <w:tc>
          <w:tcPr>
            <w:tcW w:w="675" w:type="dxa"/>
          </w:tcPr>
          <w:p w14:paraId="4CDFF508" w14:textId="77777777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6C804AE" w14:textId="7FB07315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 xml:space="preserve">Strategie zarządzania kapitałem obrotowym. </w:t>
            </w:r>
          </w:p>
        </w:tc>
        <w:tc>
          <w:tcPr>
            <w:tcW w:w="1307" w:type="dxa"/>
          </w:tcPr>
          <w:p w14:paraId="026859B6" w14:textId="61029906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0D11" w:rsidRPr="006E49FA" w14:paraId="13623F2C" w14:textId="77777777" w:rsidTr="00B133A2">
        <w:tc>
          <w:tcPr>
            <w:tcW w:w="675" w:type="dxa"/>
          </w:tcPr>
          <w:p w14:paraId="7D017565" w14:textId="32957DDF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3C01A219" w14:textId="2F3BF17A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Zarządzanie majątkiem obrotowym i zobowiązaniami.</w:t>
            </w:r>
          </w:p>
        </w:tc>
        <w:tc>
          <w:tcPr>
            <w:tcW w:w="1307" w:type="dxa"/>
          </w:tcPr>
          <w:p w14:paraId="25B45D0B" w14:textId="42DF75BE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0D11" w:rsidRPr="006E49FA" w14:paraId="23940DE2" w14:textId="77777777" w:rsidTr="00B133A2">
        <w:tc>
          <w:tcPr>
            <w:tcW w:w="675" w:type="dxa"/>
          </w:tcPr>
          <w:p w14:paraId="3D9358CF" w14:textId="58730ABF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58C2D431" w14:textId="29ABB11C" w:rsidR="006F0D11" w:rsidRPr="006E49FA" w:rsidRDefault="006F0D11" w:rsidP="006F0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Budżetowanie jako metoda zarządzania przedsiębiorstwem.</w:t>
            </w:r>
          </w:p>
        </w:tc>
        <w:tc>
          <w:tcPr>
            <w:tcW w:w="1307" w:type="dxa"/>
          </w:tcPr>
          <w:p w14:paraId="45533138" w14:textId="7B3F34F4" w:rsidR="006F0D11" w:rsidRPr="006E49FA" w:rsidRDefault="006F0D11" w:rsidP="006F0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7097CB72" w14:textId="77777777" w:rsidTr="00B133A2">
        <w:tc>
          <w:tcPr>
            <w:tcW w:w="7905" w:type="dxa"/>
            <w:gridSpan w:val="4"/>
          </w:tcPr>
          <w:p w14:paraId="3C2DCFCC" w14:textId="77777777" w:rsidR="006E49FA" w:rsidRPr="006E49FA" w:rsidRDefault="006E49FA" w:rsidP="006E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489ABFC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0A64B9A5" w14:textId="77777777" w:rsidR="006E49FA" w:rsidRPr="006E49FA" w:rsidRDefault="006E49FA" w:rsidP="006E49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E49FA" w:rsidRPr="006E49FA" w14:paraId="5BDBF434" w14:textId="77777777" w:rsidTr="00B133A2">
        <w:tc>
          <w:tcPr>
            <w:tcW w:w="1951" w:type="dxa"/>
            <w:gridSpan w:val="2"/>
          </w:tcPr>
          <w:p w14:paraId="5532B1B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D81A2A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41707395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20EE90F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0F9454" w14:textId="77777777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DBA36F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Rozwiązywanie zadań, analiza przypadków</w:t>
            </w:r>
          </w:p>
        </w:tc>
      </w:tr>
      <w:tr w:rsidR="006E49FA" w:rsidRPr="006E49FA" w14:paraId="59A8E4A7" w14:textId="77777777" w:rsidTr="00B133A2">
        <w:tc>
          <w:tcPr>
            <w:tcW w:w="675" w:type="dxa"/>
          </w:tcPr>
          <w:p w14:paraId="20345180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27507A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9471BE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0666FB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8A95A89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403322F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D28B6" w:rsidRPr="006E49FA" w14:paraId="003F25A1" w14:textId="77777777" w:rsidTr="00B133A2">
        <w:tc>
          <w:tcPr>
            <w:tcW w:w="675" w:type="dxa"/>
          </w:tcPr>
          <w:p w14:paraId="3F58C19F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B08BA44" w14:textId="52CFC322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Rachunek kosztów pełnych i zmiennych.</w:t>
            </w:r>
          </w:p>
        </w:tc>
        <w:tc>
          <w:tcPr>
            <w:tcW w:w="1307" w:type="dxa"/>
          </w:tcPr>
          <w:p w14:paraId="28DEA3D0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28B6" w:rsidRPr="006E49FA" w14:paraId="50C97ED5" w14:textId="77777777" w:rsidTr="00B133A2">
        <w:tc>
          <w:tcPr>
            <w:tcW w:w="675" w:type="dxa"/>
          </w:tcPr>
          <w:p w14:paraId="11933468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74E45FC" w14:textId="0356838A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Kalkulacja kosztów (podziałowa prosta, podziałowa ze współczynnikami, doliczeniowa, zleceniowa, kalkulacja kosztów działań).</w:t>
            </w:r>
          </w:p>
        </w:tc>
        <w:tc>
          <w:tcPr>
            <w:tcW w:w="1307" w:type="dxa"/>
          </w:tcPr>
          <w:p w14:paraId="70DFB256" w14:textId="43C2AB43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D28B6" w:rsidRPr="006E49FA" w14:paraId="378599D1" w14:textId="77777777" w:rsidTr="00B133A2">
        <w:tc>
          <w:tcPr>
            <w:tcW w:w="675" w:type="dxa"/>
          </w:tcPr>
          <w:p w14:paraId="5D13994E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3ED1CB4" w14:textId="272B74E1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Próg rentowności.</w:t>
            </w:r>
          </w:p>
        </w:tc>
        <w:tc>
          <w:tcPr>
            <w:tcW w:w="1307" w:type="dxa"/>
          </w:tcPr>
          <w:p w14:paraId="4A72F749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28B6" w:rsidRPr="006E49FA" w14:paraId="3803DE8B" w14:textId="77777777" w:rsidTr="00B133A2">
        <w:tc>
          <w:tcPr>
            <w:tcW w:w="675" w:type="dxa"/>
          </w:tcPr>
          <w:p w14:paraId="1B6AA8CA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5DA1A42" w14:textId="417BF84E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Dźwignia finansowa, operacyjna, łączna.</w:t>
            </w:r>
          </w:p>
        </w:tc>
        <w:tc>
          <w:tcPr>
            <w:tcW w:w="1307" w:type="dxa"/>
          </w:tcPr>
          <w:p w14:paraId="7B2E3DC0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28B6" w:rsidRPr="006E49FA" w14:paraId="7D96522A" w14:textId="77777777" w:rsidTr="00B133A2">
        <w:tc>
          <w:tcPr>
            <w:tcW w:w="675" w:type="dxa"/>
          </w:tcPr>
          <w:p w14:paraId="077D54A3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E24B865" w14:textId="122C0FE6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Kalkulacje cenowe.</w:t>
            </w:r>
          </w:p>
        </w:tc>
        <w:tc>
          <w:tcPr>
            <w:tcW w:w="1307" w:type="dxa"/>
          </w:tcPr>
          <w:p w14:paraId="11C2E9F7" w14:textId="64F12A72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D28B6" w:rsidRPr="006E49FA" w14:paraId="481E2D86" w14:textId="77777777" w:rsidTr="00B133A2">
        <w:tc>
          <w:tcPr>
            <w:tcW w:w="675" w:type="dxa"/>
          </w:tcPr>
          <w:p w14:paraId="0ADB0042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EA5A624" w14:textId="79E6D76F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Krótkoterminowe rachunki decyzyjne.</w:t>
            </w:r>
          </w:p>
        </w:tc>
        <w:tc>
          <w:tcPr>
            <w:tcW w:w="1307" w:type="dxa"/>
          </w:tcPr>
          <w:p w14:paraId="03E37578" w14:textId="577F4276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D28B6" w:rsidRPr="006E49FA" w14:paraId="003430DA" w14:textId="77777777" w:rsidTr="00B133A2">
        <w:tc>
          <w:tcPr>
            <w:tcW w:w="675" w:type="dxa"/>
          </w:tcPr>
          <w:p w14:paraId="48C5389C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11984B9" w14:textId="676EEFD7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Zarządzanie majątkiem obrotowym i zobowiązaniami.</w:t>
            </w:r>
          </w:p>
        </w:tc>
        <w:tc>
          <w:tcPr>
            <w:tcW w:w="1307" w:type="dxa"/>
          </w:tcPr>
          <w:p w14:paraId="5B05950E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28B6" w:rsidRPr="006E49FA" w14:paraId="09C9294F" w14:textId="77777777" w:rsidTr="00B133A2">
        <w:tc>
          <w:tcPr>
            <w:tcW w:w="675" w:type="dxa"/>
          </w:tcPr>
          <w:p w14:paraId="5ACF6B4E" w14:textId="23165E1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2547204" w14:textId="25F3EDB7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Budżetowanie jako metoda zarządzania przedsiębiorstwem.</w:t>
            </w:r>
          </w:p>
        </w:tc>
        <w:tc>
          <w:tcPr>
            <w:tcW w:w="1307" w:type="dxa"/>
          </w:tcPr>
          <w:p w14:paraId="5CA6E5C2" w14:textId="2C246C0D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E49FA" w:rsidRPr="006E49FA" w14:paraId="082AC3F6" w14:textId="77777777" w:rsidTr="00B133A2">
        <w:tc>
          <w:tcPr>
            <w:tcW w:w="7905" w:type="dxa"/>
            <w:gridSpan w:val="4"/>
          </w:tcPr>
          <w:p w14:paraId="6D42CAD9" w14:textId="77777777" w:rsidR="006E49FA" w:rsidRPr="006E49FA" w:rsidRDefault="006E49FA" w:rsidP="006E49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66CD4C1" w14:textId="77777777" w:rsidR="006E49FA" w:rsidRPr="006E49FA" w:rsidRDefault="006E49FA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6BAC71A8" w14:textId="77777777" w:rsidR="006E49FA" w:rsidRPr="006E49FA" w:rsidRDefault="006E49FA" w:rsidP="006E49FA">
      <w:pPr>
        <w:spacing w:after="0" w:line="240" w:lineRule="auto"/>
      </w:pPr>
    </w:p>
    <w:p w14:paraId="51912A33" w14:textId="77777777" w:rsidR="00616E4A" w:rsidRPr="006E49FA" w:rsidRDefault="006E49FA" w:rsidP="0045286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D28B6" w:rsidRPr="006E49FA" w14:paraId="5F719D45" w14:textId="77777777" w:rsidTr="00B133A2">
        <w:tc>
          <w:tcPr>
            <w:tcW w:w="675" w:type="dxa"/>
          </w:tcPr>
          <w:p w14:paraId="490CBD38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8C3ED41" w14:textId="44408847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13">
              <w:rPr>
                <w:rFonts w:ascii="Times New Roman" w:hAnsi="Times New Roman"/>
              </w:rPr>
              <w:t xml:space="preserve">K. </w:t>
            </w:r>
            <w:proofErr w:type="spellStart"/>
            <w:r w:rsidRPr="00930513">
              <w:rPr>
                <w:rFonts w:ascii="Times New Roman" w:hAnsi="Times New Roman"/>
              </w:rPr>
              <w:t>Czubakowska</w:t>
            </w:r>
            <w:proofErr w:type="spellEnd"/>
            <w:r w:rsidRPr="00930513">
              <w:rPr>
                <w:rFonts w:ascii="Times New Roman" w:hAnsi="Times New Roman"/>
              </w:rPr>
              <w:t>, W. Gabrusewicz, E. Nowak, Podstawy rachunkowości zarządczej, PWE, Warszawa 2006.</w:t>
            </w:r>
          </w:p>
        </w:tc>
      </w:tr>
      <w:tr w:rsidR="008D28B6" w:rsidRPr="006E49FA" w14:paraId="188C19F6" w14:textId="77777777" w:rsidTr="00B133A2">
        <w:tc>
          <w:tcPr>
            <w:tcW w:w="675" w:type="dxa"/>
          </w:tcPr>
          <w:p w14:paraId="24AB44EC" w14:textId="77777777" w:rsidR="008D28B6" w:rsidRPr="006E49FA" w:rsidRDefault="008D28B6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97FD7F1" w14:textId="22AD2542" w:rsidR="008D28B6" w:rsidRPr="006E49FA" w:rsidRDefault="008D28B6" w:rsidP="008D28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T. </w:t>
            </w:r>
            <w:proofErr w:type="spellStart"/>
            <w:r>
              <w:rPr>
                <w:rFonts w:ascii="Times New Roman" w:hAnsi="Times New Roman"/>
              </w:rPr>
              <w:t>Kiziukiewicz</w:t>
            </w:r>
            <w:proofErr w:type="spellEnd"/>
            <w:r>
              <w:rPr>
                <w:rFonts w:ascii="Times New Roman" w:hAnsi="Times New Roman"/>
              </w:rPr>
              <w:t xml:space="preserve"> (red.), Zarządcze aspekty rachunkowości, PWE, Warszawa 2003.</w:t>
            </w:r>
          </w:p>
        </w:tc>
      </w:tr>
      <w:tr w:rsidR="00A834AE" w:rsidRPr="006E49FA" w14:paraId="0CDEE47F" w14:textId="77777777" w:rsidTr="00B133A2">
        <w:tc>
          <w:tcPr>
            <w:tcW w:w="675" w:type="dxa"/>
          </w:tcPr>
          <w:p w14:paraId="4DECC9A7" w14:textId="521FD8E8" w:rsidR="00A834AE" w:rsidRPr="006E49FA" w:rsidRDefault="00A834AE" w:rsidP="008D2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000E1B0" w14:textId="6DF1037E" w:rsidR="00A834AE" w:rsidRDefault="00A834AE" w:rsidP="008D28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W.Gabrusewicz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A. Kamela-Sowińska, H.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Poetschke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Rachunkowość zarządcza, PWE, Warszawa 2002.</w:t>
            </w:r>
          </w:p>
        </w:tc>
      </w:tr>
    </w:tbl>
    <w:p w14:paraId="677B123F" w14:textId="77777777" w:rsidR="006E49FA" w:rsidRPr="006E49FA" w:rsidRDefault="006E49FA" w:rsidP="006E49FA">
      <w:pPr>
        <w:spacing w:after="0" w:line="240" w:lineRule="auto"/>
      </w:pPr>
    </w:p>
    <w:p w14:paraId="7777E309" w14:textId="77777777" w:rsidR="00616E4A" w:rsidRPr="006E49FA" w:rsidRDefault="006E49FA" w:rsidP="0045286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E49FA" w:rsidRPr="006E49FA" w14:paraId="4CF669D5" w14:textId="77777777" w:rsidTr="00B133A2">
        <w:tc>
          <w:tcPr>
            <w:tcW w:w="675" w:type="dxa"/>
          </w:tcPr>
          <w:p w14:paraId="4D4DBC8A" w14:textId="0BE4EC1E" w:rsidR="006E49FA" w:rsidRPr="006E49FA" w:rsidRDefault="008D28B6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A46E61B" w14:textId="17239D48" w:rsidR="006E49FA" w:rsidRPr="006E49FA" w:rsidRDefault="00A834AE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R. Kowalak (red.), Rachunkowość zarządcza. Przykłady i zadania, PWE, Warszawa 2013.</w:t>
            </w:r>
          </w:p>
        </w:tc>
      </w:tr>
      <w:tr w:rsidR="006E49FA" w:rsidRPr="006E49FA" w14:paraId="4B1C2348" w14:textId="77777777" w:rsidTr="00B133A2">
        <w:tc>
          <w:tcPr>
            <w:tcW w:w="675" w:type="dxa"/>
          </w:tcPr>
          <w:p w14:paraId="2446E9EC" w14:textId="6842E036" w:rsidR="006E49FA" w:rsidRPr="006E49FA" w:rsidRDefault="008D28B6" w:rsidP="006E4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F88B888" w14:textId="7D3A84C1" w:rsidR="006E49FA" w:rsidRPr="006E49FA" w:rsidRDefault="006E49FA" w:rsidP="006E4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0268E9" w14:textId="7C249E6E" w:rsidR="008D28B6" w:rsidRDefault="008D28B6" w:rsidP="00952B73">
      <w:pPr>
        <w:rPr>
          <w:rFonts w:ascii="Times New Roman" w:hAnsi="Times New Roman"/>
          <w:b/>
        </w:rPr>
      </w:pPr>
    </w:p>
    <w:p w14:paraId="22BC1307" w14:textId="77777777" w:rsidR="00B11546" w:rsidRPr="007834E7" w:rsidRDefault="008D28B6" w:rsidP="00B115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B11546" w:rsidRPr="007834E7">
        <w:rPr>
          <w:rFonts w:ascii="Times New Roman" w:hAnsi="Times New Roman"/>
          <w:b/>
          <w:sz w:val="24"/>
          <w:szCs w:val="24"/>
        </w:rPr>
        <w:lastRenderedPageBreak/>
        <w:t>Państwowa Wyższa Szkoła Zawodowa w Nysie</w:t>
      </w:r>
    </w:p>
    <w:p w14:paraId="27386442" w14:textId="77777777" w:rsidR="00B11546" w:rsidRDefault="00B11546" w:rsidP="00B11546">
      <w:pPr>
        <w:jc w:val="center"/>
        <w:rPr>
          <w:rFonts w:ascii="Times New Roman" w:hAnsi="Times New Roman"/>
          <w:b/>
        </w:rPr>
      </w:pPr>
    </w:p>
    <w:p w14:paraId="396B11AB" w14:textId="77777777" w:rsidR="00B11546" w:rsidRDefault="00B11546" w:rsidP="00B115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417"/>
        <w:gridCol w:w="646"/>
        <w:gridCol w:w="646"/>
        <w:gridCol w:w="457"/>
        <w:gridCol w:w="1056"/>
      </w:tblGrid>
      <w:tr w:rsidR="00B11546" w14:paraId="42D8296C" w14:textId="77777777" w:rsidTr="00E16494">
        <w:trPr>
          <w:trHeight w:val="50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90DB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0330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3C48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42BD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N-FIR-I-P-FIR-PRAZ_IV</w:t>
            </w:r>
          </w:p>
        </w:tc>
      </w:tr>
      <w:tr w:rsidR="00B11546" w14:paraId="3E9A3402" w14:textId="77777777" w:rsidTr="00E16494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E920" w14:textId="77777777" w:rsidR="00B11546" w:rsidRDefault="00B11546" w:rsidP="00E164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691B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B11546" w14:paraId="01267AAA" w14:textId="77777777" w:rsidTr="00E16494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0CAA" w14:textId="77777777" w:rsidR="00B11546" w:rsidRDefault="00B11546" w:rsidP="00E164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ABA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B11546" w14:paraId="6EE79616" w14:textId="77777777" w:rsidTr="00E16494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7E1C" w14:textId="77777777" w:rsidR="00B11546" w:rsidRDefault="00B11546" w:rsidP="00E164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D468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B11546" w14:paraId="6E7D1CBD" w14:textId="77777777" w:rsidTr="00E16494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B105" w14:textId="77777777" w:rsidR="00B11546" w:rsidRDefault="00B11546" w:rsidP="00E164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DD5D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B11546" w14:paraId="4C4CC3F8" w14:textId="77777777" w:rsidTr="00E16494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6456" w14:textId="77777777" w:rsidR="00B11546" w:rsidRDefault="00B11546" w:rsidP="00E164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23D1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B11546" w14:paraId="30DE0618" w14:textId="77777777" w:rsidTr="00E16494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007" w14:textId="77777777" w:rsidR="00B11546" w:rsidRDefault="00B11546" w:rsidP="00E164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4BB3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B11546" w14:paraId="455AAA4D" w14:textId="77777777" w:rsidTr="00E16494">
        <w:trPr>
          <w:trHeight w:val="3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8821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49C9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57CB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F44B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B11546" w14:paraId="3F9921C3" w14:textId="77777777" w:rsidTr="00E16494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29A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07A3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E59C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7300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C568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EABE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4B3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A4A3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FB7F" w14:textId="77777777" w:rsidR="00B11546" w:rsidRDefault="00B11546" w:rsidP="00E164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546" w14:paraId="0B2B535C" w14:textId="77777777" w:rsidTr="00E164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FB85" w14:textId="77777777" w:rsidR="00B11546" w:rsidRDefault="00B11546" w:rsidP="00E1649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1AAC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0DFA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135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2353961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4388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BE0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84011B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B11546" w14:paraId="79BC4BE2" w14:textId="77777777" w:rsidTr="00E16494">
        <w:trPr>
          <w:trHeight w:val="2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AF24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CD5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160E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D8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D8F8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8CA5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54CE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546" w14:paraId="66F3DAC6" w14:textId="77777777" w:rsidTr="00E164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1044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E195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25F0C04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35CA4BC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8B60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2DF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6531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11546" w14:paraId="54D0245A" w14:textId="77777777" w:rsidTr="00E1649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C3D5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919D6B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DFF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2B19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 e-narzędzia i aplikacje  w zakresie finansów i rachunkowości jakie wykorzystuje jednostka w ramach swojej działalności.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0BF0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281CD653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7556E359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215CCC30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001214D9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50B68047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04640D86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3BF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1546" w14:paraId="7823AA9E" w14:textId="77777777" w:rsidTr="00E1649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F72DA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B5ED15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414F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EC9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wykorzystać właściwe e-narzędzia oraz aplikacje do określonych sytuacji w obszarze finansowo-księgowym.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C980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64533473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671010D8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6E630BFA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A08" w14:textId="77777777" w:rsidR="00B11546" w:rsidRDefault="00B11546" w:rsidP="00E16494">
            <w:pPr>
              <w:jc w:val="center"/>
              <w:rPr>
                <w:sz w:val="16"/>
                <w:szCs w:val="16"/>
              </w:rPr>
            </w:pPr>
          </w:p>
        </w:tc>
      </w:tr>
      <w:tr w:rsidR="00B11546" w14:paraId="4C7C5487" w14:textId="77777777" w:rsidTr="00E1649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56F4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8350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880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 określić założenia rachunku kosztów w organizacji, zna system rejestrowania, analizy  i sprawozdawczości w zakresie kosztów.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7AAE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731F396D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0FEB1119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47FBA15B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F85" w14:textId="77777777" w:rsidR="00B11546" w:rsidRDefault="00B11546" w:rsidP="00E16494">
            <w:pPr>
              <w:jc w:val="center"/>
              <w:rPr>
                <w:sz w:val="16"/>
                <w:szCs w:val="16"/>
              </w:rPr>
            </w:pPr>
          </w:p>
        </w:tc>
      </w:tr>
      <w:tr w:rsidR="00B11546" w14:paraId="5E04D1A3" w14:textId="77777777" w:rsidTr="00E1649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964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684C4C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F625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D0EC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9B4B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1457508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0E8" w14:textId="77777777" w:rsidR="00B11546" w:rsidRDefault="00B11546" w:rsidP="00E16494">
            <w:pPr>
              <w:jc w:val="center"/>
              <w:rPr>
                <w:sz w:val="16"/>
                <w:szCs w:val="16"/>
              </w:rPr>
            </w:pPr>
          </w:p>
        </w:tc>
      </w:tr>
      <w:tr w:rsidR="00B11546" w14:paraId="7EAE4563" w14:textId="77777777" w:rsidTr="00E164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2FB4" w14:textId="77777777" w:rsidR="00B11546" w:rsidRDefault="00B11546" w:rsidP="00E164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1642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C435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041D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4BA" w14:textId="77777777" w:rsidR="00B11546" w:rsidRDefault="00B11546" w:rsidP="00E16494">
            <w:pPr>
              <w:jc w:val="center"/>
              <w:rPr>
                <w:sz w:val="16"/>
                <w:szCs w:val="16"/>
              </w:rPr>
            </w:pPr>
          </w:p>
        </w:tc>
      </w:tr>
      <w:tr w:rsidR="00B11546" w14:paraId="258BBE8C" w14:textId="77777777" w:rsidTr="00E1649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F4A7" w14:textId="77777777" w:rsidR="00B11546" w:rsidRDefault="00B11546" w:rsidP="00E164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9717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20E6" w14:textId="77777777" w:rsidR="00B11546" w:rsidRDefault="00B11546" w:rsidP="00E16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05B4" w14:textId="77777777" w:rsidR="00B11546" w:rsidRDefault="00B11546" w:rsidP="00E164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E52" w14:textId="77777777" w:rsidR="00B11546" w:rsidRDefault="00B11546" w:rsidP="00E1649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D19C185" w14:textId="77777777" w:rsidR="00B11546" w:rsidRDefault="00B11546" w:rsidP="00B11546"/>
    <w:p w14:paraId="60220227" w14:textId="4C2B16B9" w:rsidR="00B11546" w:rsidRDefault="00B11546" w:rsidP="00B11546">
      <w:pPr>
        <w:tabs>
          <w:tab w:val="left" w:pos="2112"/>
        </w:tabs>
      </w:pPr>
      <w:r>
        <w:tab/>
      </w:r>
    </w:p>
    <w:p w14:paraId="43F1B090" w14:textId="3FB7FB5C" w:rsidR="00B11546" w:rsidRDefault="00B11546">
      <w:r>
        <w:br w:type="page"/>
      </w:r>
    </w:p>
    <w:p w14:paraId="2A0F4E91" w14:textId="77777777" w:rsidR="00B11546" w:rsidRPr="00B11546" w:rsidRDefault="00B11546" w:rsidP="00B11546">
      <w:pPr>
        <w:jc w:val="center"/>
        <w:rPr>
          <w:rFonts w:ascii="Times New Roman" w:eastAsia="STXingkai" w:hAnsi="Times New Roman"/>
          <w:b/>
          <w:bCs/>
        </w:rPr>
      </w:pPr>
      <w:r w:rsidRPr="00B11546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B11546" w:rsidRPr="00B11546" w14:paraId="4372E0C9" w14:textId="77777777" w:rsidTr="00E16494">
        <w:tc>
          <w:tcPr>
            <w:tcW w:w="1176" w:type="dxa"/>
          </w:tcPr>
          <w:p w14:paraId="2845EABE" w14:textId="77777777" w:rsidR="00B11546" w:rsidRPr="00B11546" w:rsidRDefault="00B11546" w:rsidP="00E1649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1D4B3B3D" w14:textId="77777777" w:rsidR="00B11546" w:rsidRPr="00B11546" w:rsidRDefault="00B11546" w:rsidP="00E1649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6A2C602F" w14:textId="77777777" w:rsidR="00B11546" w:rsidRPr="00B11546" w:rsidRDefault="00B11546" w:rsidP="00E1649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B11546" w:rsidRPr="00B11546" w14:paraId="023A2D02" w14:textId="77777777" w:rsidTr="00E16494">
        <w:tc>
          <w:tcPr>
            <w:tcW w:w="1176" w:type="dxa"/>
          </w:tcPr>
          <w:p w14:paraId="29266692" w14:textId="77777777" w:rsidR="00B11546" w:rsidRPr="00B11546" w:rsidRDefault="00B11546" w:rsidP="00E1649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4139C9ED" w14:textId="77777777" w:rsidR="00B11546" w:rsidRPr="00B11546" w:rsidRDefault="00B11546" w:rsidP="00E1649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61046F99" w14:textId="77777777" w:rsidR="00B11546" w:rsidRPr="00B11546" w:rsidRDefault="00B11546" w:rsidP="00E16494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B11546" w:rsidRPr="00B11546" w14:paraId="652814B3" w14:textId="77777777" w:rsidTr="00E16494">
        <w:tc>
          <w:tcPr>
            <w:tcW w:w="1176" w:type="dxa"/>
          </w:tcPr>
          <w:p w14:paraId="0CDD52D6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21BF9C8F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4EE5E8FD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047AD726" w14:textId="77777777" w:rsidTr="00E16494">
        <w:tc>
          <w:tcPr>
            <w:tcW w:w="1176" w:type="dxa"/>
          </w:tcPr>
          <w:p w14:paraId="4DAF1701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112647E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49A61B87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70CC2358" w14:textId="77777777" w:rsidTr="00E16494">
        <w:tc>
          <w:tcPr>
            <w:tcW w:w="1176" w:type="dxa"/>
          </w:tcPr>
          <w:p w14:paraId="779C7CC1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96B01E8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2934FC9F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1028D8BA" w14:textId="77777777" w:rsidTr="00E16494">
        <w:tc>
          <w:tcPr>
            <w:tcW w:w="1176" w:type="dxa"/>
          </w:tcPr>
          <w:p w14:paraId="6274E106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38E99F56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75927F41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163964C1" w14:textId="77777777" w:rsidTr="00E16494">
        <w:tc>
          <w:tcPr>
            <w:tcW w:w="1176" w:type="dxa"/>
          </w:tcPr>
          <w:p w14:paraId="0A0F11A5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7F2491A6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38F47BAD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179911FF" w14:textId="77777777" w:rsidTr="00E16494">
        <w:tc>
          <w:tcPr>
            <w:tcW w:w="1176" w:type="dxa"/>
          </w:tcPr>
          <w:p w14:paraId="32DB0FD7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8FB68C6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</w:tc>
        <w:tc>
          <w:tcPr>
            <w:tcW w:w="1412" w:type="dxa"/>
          </w:tcPr>
          <w:p w14:paraId="7FEF3A35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1EF3BA02" w14:textId="77777777" w:rsidTr="00E16494">
        <w:tc>
          <w:tcPr>
            <w:tcW w:w="1176" w:type="dxa"/>
          </w:tcPr>
          <w:p w14:paraId="66541829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32FC366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1A67E61E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00537AB6" w14:textId="77777777" w:rsidTr="00E16494">
        <w:tc>
          <w:tcPr>
            <w:tcW w:w="1176" w:type="dxa"/>
          </w:tcPr>
          <w:p w14:paraId="07339F8B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27C4F8A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56045C3D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7C575B26" w14:textId="77777777" w:rsidTr="00E16494">
        <w:tc>
          <w:tcPr>
            <w:tcW w:w="1176" w:type="dxa"/>
          </w:tcPr>
          <w:p w14:paraId="1D9756D6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1EB047E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hAnsi="Times New Roman"/>
                <w:sz w:val="20"/>
                <w:szCs w:val="20"/>
              </w:rPr>
              <w:t>Poznaje  właściwe e-narzędzia oraz aplikacje wykorzystywane do określonych sytuacji w obszarze finansowo-księgowym ( w tym podatkowym).</w:t>
            </w:r>
          </w:p>
        </w:tc>
        <w:tc>
          <w:tcPr>
            <w:tcW w:w="1412" w:type="dxa"/>
          </w:tcPr>
          <w:p w14:paraId="40183934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51D53344" w14:textId="77777777" w:rsidTr="00E16494">
        <w:tc>
          <w:tcPr>
            <w:tcW w:w="1176" w:type="dxa"/>
          </w:tcPr>
          <w:p w14:paraId="3E50CA26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3C67EBB2" w14:textId="77777777" w:rsidR="00B11546" w:rsidRPr="00B11546" w:rsidRDefault="00B11546" w:rsidP="00E16494">
            <w:pPr>
              <w:rPr>
                <w:rFonts w:ascii="Times New Roman" w:hAnsi="Times New Roman"/>
                <w:sz w:val="20"/>
                <w:szCs w:val="20"/>
              </w:rPr>
            </w:pPr>
            <w:r w:rsidRPr="00B11546">
              <w:rPr>
                <w:rFonts w:ascii="Times New Roman" w:hAnsi="Times New Roman"/>
                <w:sz w:val="20"/>
                <w:szCs w:val="20"/>
              </w:rPr>
              <w:t>Zapoznaje się z systemem rejestrowania kosztów. Poznaje procedury rozliczeniowo-kalkulacyjne kosztów. Poznaje sprawozdawczość w zakresie kosztów.</w:t>
            </w:r>
          </w:p>
        </w:tc>
        <w:tc>
          <w:tcPr>
            <w:tcW w:w="1412" w:type="dxa"/>
          </w:tcPr>
          <w:p w14:paraId="79C9E7F9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78FED949" w14:textId="77777777" w:rsidTr="00E16494">
        <w:tc>
          <w:tcPr>
            <w:tcW w:w="1176" w:type="dxa"/>
          </w:tcPr>
          <w:p w14:paraId="7B1CA29F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497B5AF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1B21C13C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25BAF4FB" w14:textId="77777777" w:rsidTr="00E16494">
        <w:tc>
          <w:tcPr>
            <w:tcW w:w="1176" w:type="dxa"/>
          </w:tcPr>
          <w:p w14:paraId="63E2B217" w14:textId="77777777" w:rsidR="00B11546" w:rsidRPr="00B11546" w:rsidRDefault="00B11546" w:rsidP="00B11546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AD6FDD7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74D4E0A4" w14:textId="77777777" w:rsidR="00B11546" w:rsidRPr="00B11546" w:rsidRDefault="00B11546" w:rsidP="00E16494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11546" w:rsidRPr="00B11546" w14:paraId="122BABA5" w14:textId="77777777" w:rsidTr="00E16494">
        <w:tc>
          <w:tcPr>
            <w:tcW w:w="7650" w:type="dxa"/>
            <w:gridSpan w:val="2"/>
          </w:tcPr>
          <w:p w14:paraId="10550F56" w14:textId="77777777" w:rsidR="00B11546" w:rsidRPr="00B11546" w:rsidRDefault="00B11546" w:rsidP="00E16494">
            <w:pPr>
              <w:jc w:val="right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2A3A1B07" w14:textId="77777777" w:rsidR="00B11546" w:rsidRPr="00B11546" w:rsidRDefault="00B11546" w:rsidP="00E16494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11546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160 godz.</w:t>
            </w:r>
          </w:p>
        </w:tc>
      </w:tr>
    </w:tbl>
    <w:p w14:paraId="30649316" w14:textId="77777777" w:rsidR="00B11546" w:rsidRDefault="00B11546" w:rsidP="00B11546"/>
    <w:p w14:paraId="16550FED" w14:textId="1D6B8B09" w:rsidR="0003465A" w:rsidRDefault="0003465A" w:rsidP="00B11546"/>
    <w:p w14:paraId="23DEDC52" w14:textId="5850A94C" w:rsidR="008D28B6" w:rsidRDefault="008D28B6">
      <w:pPr>
        <w:rPr>
          <w:rFonts w:ascii="Times New Roman" w:hAnsi="Times New Roman"/>
          <w:b/>
        </w:rPr>
      </w:pPr>
    </w:p>
    <w:sectPr w:rsidR="008D28B6" w:rsidSect="00B133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A4"/>
    <w:multiLevelType w:val="hybridMultilevel"/>
    <w:tmpl w:val="A58E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02CBF"/>
    <w:multiLevelType w:val="hybridMultilevel"/>
    <w:tmpl w:val="9D00A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87D7E"/>
    <w:multiLevelType w:val="hybridMultilevel"/>
    <w:tmpl w:val="D69CD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53C"/>
    <w:rsid w:val="0003465A"/>
    <w:rsid w:val="000E2737"/>
    <w:rsid w:val="001C533A"/>
    <w:rsid w:val="001F1184"/>
    <w:rsid w:val="002F51B2"/>
    <w:rsid w:val="003F6E0A"/>
    <w:rsid w:val="0045286C"/>
    <w:rsid w:val="00581C07"/>
    <w:rsid w:val="005B01A9"/>
    <w:rsid w:val="005C5A3F"/>
    <w:rsid w:val="00616E4A"/>
    <w:rsid w:val="006E49FA"/>
    <w:rsid w:val="006F0D11"/>
    <w:rsid w:val="007B08BE"/>
    <w:rsid w:val="007D7634"/>
    <w:rsid w:val="00850557"/>
    <w:rsid w:val="008D28B6"/>
    <w:rsid w:val="00952B73"/>
    <w:rsid w:val="00A834AE"/>
    <w:rsid w:val="00A94ABD"/>
    <w:rsid w:val="00AB5193"/>
    <w:rsid w:val="00AD23C5"/>
    <w:rsid w:val="00B11546"/>
    <w:rsid w:val="00B133A2"/>
    <w:rsid w:val="00B6453C"/>
    <w:rsid w:val="00B84CCF"/>
    <w:rsid w:val="00C02C61"/>
    <w:rsid w:val="00C16B8F"/>
    <w:rsid w:val="00DA176E"/>
    <w:rsid w:val="00DA2787"/>
    <w:rsid w:val="00F55675"/>
    <w:rsid w:val="00F80368"/>
    <w:rsid w:val="00F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5844"/>
  <w15:docId w15:val="{4586F215-EA77-4903-88E8-B84F4E9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9FA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A1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17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B1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pwsz.nysa.pl/sowa-www/sowacgi.php?KatID=0&amp;typ=record&amp;001=vtls000679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wsz.nysa.pl/sowa-www/sowacgi.php?KatID=0&amp;typ=repl&amp;view=1&amp;sort=bytitle&amp;plnk=__wydawca_Wydawnictwo+Naukowe+PWN" TargetMode="External"/><Relationship Id="rId5" Type="http://schemas.openxmlformats.org/officeDocument/2006/relationships/hyperlink" Target="https://biblioteka.pwsz.nysa.pl/sowa-www/sowacgi.php?KatID=0&amp;typ=record&amp;001=vtls0012344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7696</Words>
  <Characters>46181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Joanna Szczepańska</cp:lastModifiedBy>
  <cp:revision>29</cp:revision>
  <cp:lastPrinted>2019-05-09T20:20:00Z</cp:lastPrinted>
  <dcterms:created xsi:type="dcterms:W3CDTF">2019-03-14T09:06:00Z</dcterms:created>
  <dcterms:modified xsi:type="dcterms:W3CDTF">2021-04-24T06:42:00Z</dcterms:modified>
</cp:coreProperties>
</file>